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091" w:rsidRPr="00A64EE2" w:rsidRDefault="00FF4091" w:rsidP="001736F2">
      <w:pPr>
        <w:pStyle w:val="ConsPlusNormal"/>
        <w:spacing w:after="120"/>
        <w:ind w:firstLine="0"/>
        <w:jc w:val="center"/>
        <w:outlineLvl w:val="2"/>
        <w:rPr>
          <w:rFonts w:ascii="Times New Roman" w:hAnsi="Times New Roman" w:cs="Times New Roman"/>
          <w:b/>
          <w:sz w:val="24"/>
          <w:szCs w:val="24"/>
        </w:rPr>
      </w:pPr>
      <w:r w:rsidRPr="00A64EE2">
        <w:rPr>
          <w:rFonts w:ascii="Times New Roman" w:hAnsi="Times New Roman" w:cs="Times New Roman"/>
          <w:b/>
          <w:sz w:val="24"/>
          <w:szCs w:val="24"/>
        </w:rPr>
        <w:t>Т</w:t>
      </w:r>
      <w:r>
        <w:rPr>
          <w:rFonts w:ascii="Times New Roman" w:hAnsi="Times New Roman" w:cs="Times New Roman"/>
          <w:b/>
          <w:sz w:val="24"/>
          <w:szCs w:val="24"/>
        </w:rPr>
        <w:t>ребования к содержанию, форме и составу заявки на участие в аукционе</w:t>
      </w:r>
    </w:p>
    <w:p w:rsidR="00FF4091" w:rsidRPr="00577F4C" w:rsidRDefault="00FF4091" w:rsidP="00FF4091">
      <w:pPr>
        <w:pStyle w:val="ConsPlusNormal"/>
        <w:ind w:left="709" w:firstLine="0"/>
        <w:jc w:val="both"/>
        <w:rPr>
          <w:rFonts w:ascii="Times New Roman" w:hAnsi="Times New Roman" w:cs="Times New Roman"/>
          <w:sz w:val="24"/>
          <w:szCs w:val="24"/>
        </w:rPr>
      </w:pPr>
      <w:bookmarkStart w:id="0" w:name="P461"/>
      <w:bookmarkEnd w:id="0"/>
      <w:r w:rsidRPr="00577F4C">
        <w:rPr>
          <w:rFonts w:ascii="Times New Roman" w:hAnsi="Times New Roman" w:cs="Times New Roman"/>
          <w:sz w:val="24"/>
          <w:szCs w:val="24"/>
        </w:rPr>
        <w:t>3.1. Состав заявки на участие в аукционе включает:</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577F4C">
        <w:rPr>
          <w:rFonts w:ascii="Times New Roman" w:hAnsi="Times New Roman" w:cs="Times New Roman"/>
          <w:sz w:val="24"/>
          <w:szCs w:val="24"/>
        </w:rPr>
        <w:t xml:space="preserve">3.1.1. заявление на участие в аукционе </w:t>
      </w:r>
      <w:r w:rsidRPr="00A64EE2">
        <w:rPr>
          <w:rFonts w:ascii="Times New Roman" w:hAnsi="Times New Roman" w:cs="Times New Roman"/>
          <w:sz w:val="24"/>
          <w:szCs w:val="24"/>
        </w:rPr>
        <w:t xml:space="preserve">на право </w:t>
      </w:r>
      <w:r w:rsidR="00A369A0">
        <w:rPr>
          <w:rFonts w:ascii="Times New Roman" w:hAnsi="Times New Roman"/>
          <w:sz w:val="24"/>
          <w:szCs w:val="28"/>
        </w:rPr>
        <w:t>аренды</w:t>
      </w:r>
      <w:r w:rsidR="00A369A0" w:rsidRPr="0021053A">
        <w:rPr>
          <w:rFonts w:ascii="Times New Roman" w:hAnsi="Times New Roman"/>
          <w:sz w:val="24"/>
          <w:szCs w:val="28"/>
        </w:rPr>
        <w:t xml:space="preserve"> </w:t>
      </w:r>
      <w:r w:rsidR="00A369A0">
        <w:rPr>
          <w:rFonts w:ascii="Times New Roman" w:hAnsi="Times New Roman"/>
          <w:sz w:val="24"/>
          <w:szCs w:val="28"/>
        </w:rPr>
        <w:t>муниципального имуществ</w:t>
      </w:r>
      <w:r w:rsidR="00162DBB">
        <w:rPr>
          <w:rFonts w:ascii="Times New Roman" w:hAnsi="Times New Roman"/>
          <w:sz w:val="24"/>
          <w:szCs w:val="28"/>
        </w:rPr>
        <w:t>а</w:t>
      </w:r>
      <w:r w:rsidR="00EF1A62">
        <w:rPr>
          <w:rFonts w:ascii="Times New Roman" w:hAnsi="Times New Roman"/>
          <w:sz w:val="24"/>
          <w:szCs w:val="28"/>
        </w:rPr>
        <w:t xml:space="preserve"> </w:t>
      </w:r>
      <w:r w:rsidRPr="00E7307B">
        <w:rPr>
          <w:rFonts w:ascii="Times New Roman" w:hAnsi="Times New Roman" w:cs="Times New Roman"/>
          <w:bCs/>
          <w:sz w:val="24"/>
          <w:szCs w:val="24"/>
        </w:rPr>
        <w:t xml:space="preserve">на территории парков культуры и отдыха, закрепленных за Муниципальным </w:t>
      </w:r>
      <w:r w:rsidR="002D64E0">
        <w:rPr>
          <w:rFonts w:ascii="Times New Roman" w:hAnsi="Times New Roman" w:cs="Times New Roman"/>
          <w:bCs/>
          <w:sz w:val="24"/>
          <w:szCs w:val="24"/>
        </w:rPr>
        <w:t>бюджетным</w:t>
      </w:r>
      <w:r w:rsidRPr="00E7307B">
        <w:rPr>
          <w:rFonts w:ascii="Times New Roman" w:hAnsi="Times New Roman" w:cs="Times New Roman"/>
          <w:bCs/>
          <w:sz w:val="24"/>
          <w:szCs w:val="24"/>
        </w:rPr>
        <w:t xml:space="preserve"> учреждением города Дубна Московской области «Городские парки»</w:t>
      </w:r>
      <w:r w:rsidR="00A369A0">
        <w:rPr>
          <w:rFonts w:ascii="Times New Roman" w:hAnsi="Times New Roman" w:cs="Times New Roman"/>
          <w:bCs/>
          <w:sz w:val="24"/>
          <w:szCs w:val="24"/>
        </w:rPr>
        <w:t xml:space="preserve"> на праве оперативного пользования</w:t>
      </w:r>
      <w:r>
        <w:rPr>
          <w:rFonts w:ascii="Times New Roman" w:hAnsi="Times New Roman" w:cs="Times New Roman"/>
          <w:bCs/>
          <w:sz w:val="24"/>
          <w:szCs w:val="24"/>
        </w:rPr>
        <w:t xml:space="preserve"> </w:t>
      </w:r>
      <w:r w:rsidRPr="00A64EE2">
        <w:rPr>
          <w:rFonts w:ascii="Times New Roman" w:hAnsi="Times New Roman" w:cs="Times New Roman"/>
          <w:sz w:val="24"/>
          <w:szCs w:val="24"/>
        </w:rPr>
        <w:t>согласно приложению 1 к настоящему Извещению, включающее:</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 сведения о заявителе, подавшем заявку;</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 обязательство заявителя, в случае признания его победителем аукциона, подписать и передать организатору аукциона договор в установленные Извещением об аукционе сроки;</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 обязательство заявителя в случае признания его единственным участником аукциона заключить договор исходя из начальной (минимальной) цены лота;</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3.1.2. в случае, если от имени заявителя действует иное лицо, документ, подтверждающий полномочия лица на осуществление действий от имени заявителя - юридического лица (копия решения о назначении или об </w:t>
      </w:r>
      <w:proofErr w:type="gramStart"/>
      <w:r w:rsidRPr="00A64EE2">
        <w:rPr>
          <w:rFonts w:ascii="Times New Roman" w:hAnsi="Times New Roman" w:cs="Times New Roman"/>
          <w:sz w:val="24"/>
          <w:szCs w:val="24"/>
        </w:rPr>
        <w:t>избрании</w:t>
      </w:r>
      <w:proofErr w:type="gramEnd"/>
      <w:r w:rsidRPr="00A64EE2">
        <w:rPr>
          <w:rFonts w:ascii="Times New Roman" w:hAnsi="Times New Roman" w:cs="Times New Roman"/>
          <w:sz w:val="24"/>
          <w:szCs w:val="24"/>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3.1.3. копии учредительных документов заявителя (для юридических лиц);</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3.1.4.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3.1.5. декларацию о принадлежности заявителя к субъектам малого и среднего предпринимательства (в случае, если аукцион проводится среди указанных субъектов);</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3.1.6. платежный документ (или надлежащим образом заверенная копия документа), подтверждающий внесение заявителем задатка в обеспечение заявки. В случае перечисления денежных средств не заявителем, такие денежные средства задатком не считаются и возвращаются таким лицам, как ошибочно перечисленные;</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3.1.7. опись представленных в составе заявки на участие в аукционе документов согласно приложение 2 к настоящему Извещению.</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577F4C">
        <w:rPr>
          <w:rFonts w:ascii="Times New Roman" w:hAnsi="Times New Roman" w:cs="Times New Roman"/>
          <w:sz w:val="24"/>
          <w:szCs w:val="24"/>
        </w:rPr>
        <w:t>3.2.</w:t>
      </w:r>
      <w:r w:rsidRPr="00A64EE2">
        <w:rPr>
          <w:rFonts w:ascii="Times New Roman" w:hAnsi="Times New Roman" w:cs="Times New Roman"/>
          <w:sz w:val="24"/>
          <w:szCs w:val="24"/>
        </w:rPr>
        <w:t xml:space="preserve"> В случае если аукцион проводится среди субъектов малого и среднего предпринимательства, Организатор аукциона осуществляет проверку наличия сведений о таких юридических лицах и индивидуальных предпринимателях в едином реестре субъектов малого и среднего предпринимательства.</w:t>
      </w:r>
    </w:p>
    <w:p w:rsidR="00FF4091" w:rsidRPr="00577F4C" w:rsidRDefault="00FF4091" w:rsidP="00FF4091">
      <w:pPr>
        <w:pStyle w:val="ConsPlusNormal"/>
        <w:tabs>
          <w:tab w:val="left" w:pos="8080"/>
        </w:tabs>
        <w:ind w:firstLine="709"/>
        <w:jc w:val="both"/>
        <w:rPr>
          <w:rFonts w:ascii="Times New Roman" w:hAnsi="Times New Roman" w:cs="Times New Roman"/>
          <w:sz w:val="24"/>
          <w:szCs w:val="24"/>
        </w:rPr>
      </w:pPr>
      <w:r w:rsidRPr="00577F4C">
        <w:rPr>
          <w:rFonts w:ascii="Times New Roman" w:hAnsi="Times New Roman" w:cs="Times New Roman"/>
          <w:sz w:val="24"/>
          <w:szCs w:val="24"/>
        </w:rPr>
        <w:t>3.3. Требования к оформлению заявки на участие в аукционе:</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577F4C">
        <w:rPr>
          <w:rFonts w:ascii="Times New Roman" w:hAnsi="Times New Roman" w:cs="Times New Roman"/>
          <w:sz w:val="24"/>
          <w:szCs w:val="24"/>
        </w:rPr>
        <w:t>3.3.1. Заявка на участие в аукционе оформляется в соответствии с</w:t>
      </w:r>
      <w:r w:rsidRPr="00A64EE2">
        <w:rPr>
          <w:rFonts w:ascii="Times New Roman" w:hAnsi="Times New Roman" w:cs="Times New Roman"/>
          <w:sz w:val="24"/>
          <w:szCs w:val="24"/>
        </w:rPr>
        <w:t xml:space="preserve"> требованиями Извещения и должна содержать сведения и документы, указанные в Извещении.</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3.3.2. Подача заявки по иной, отличной от утвержденной, форме будет расценена аукционной комиссией как несоответствие заявки на участие в аукционе требованиям, установленным Извещением.</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3.3.3. При оформлении заявки должны использоваться общепринятые обозначения и наименования в соответствии с требованиями действующих нормативных документов.</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bookmarkStart w:id="1" w:name="P484"/>
      <w:bookmarkEnd w:id="1"/>
      <w:r w:rsidRPr="00A64EE2">
        <w:rPr>
          <w:rFonts w:ascii="Times New Roman" w:hAnsi="Times New Roman" w:cs="Times New Roman"/>
          <w:sz w:val="24"/>
          <w:szCs w:val="24"/>
        </w:rPr>
        <w:t>3.3.4. Сведения, которые содержатся в заявке, не должны допускать двусмысленных толкований, все поля заявления на участие в аукционе должны быть заполнены.</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bookmarkStart w:id="2" w:name="P485"/>
      <w:bookmarkEnd w:id="2"/>
      <w:r w:rsidRPr="00A64EE2">
        <w:rPr>
          <w:rFonts w:ascii="Times New Roman" w:hAnsi="Times New Roman" w:cs="Times New Roman"/>
          <w:sz w:val="24"/>
          <w:szCs w:val="24"/>
        </w:rPr>
        <w:t>3.3.5. Документы, представляемые заявителем в составе заявки, должны быть заполнены по всем пунктам.</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3.3.6. Заявление и все входящие в состав заявки документы должны быть подписаны лицом, подающим заявку на участие в аукционе, или его уполномоченным </w:t>
      </w:r>
      <w:r w:rsidRPr="00A64EE2">
        <w:rPr>
          <w:rFonts w:ascii="Times New Roman" w:hAnsi="Times New Roman" w:cs="Times New Roman"/>
          <w:sz w:val="24"/>
          <w:szCs w:val="24"/>
        </w:rPr>
        <w:lastRenderedPageBreak/>
        <w:t>представителем и скреплены печатью заявителя (для индивидуальных предпринимателей - при ее наличии).</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3.3.7. Документы, состоящие из нескольких страниц, должны быть сшиты. На сшивке должна быть проставлена подпись лица, подающего заявку на участие в аукционе, или его уполномоченного представителя и оттиск его печати (для индивидуальных предпринимателей - при ее наличии). Указанное требование не распространяется на документы, представляемые в виде нотариально заверенных копий.</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3.3.8. </w:t>
      </w:r>
      <w:proofErr w:type="gramStart"/>
      <w:r w:rsidRPr="00A64EE2">
        <w:rPr>
          <w:rFonts w:ascii="Times New Roman" w:hAnsi="Times New Roman" w:cs="Times New Roman"/>
          <w:sz w:val="24"/>
          <w:szCs w:val="24"/>
        </w:rPr>
        <w:t xml:space="preserve">Все документы, входящие в состав заявки, и документы, подтверждающие </w:t>
      </w:r>
      <w:proofErr w:type="spellStart"/>
      <w:r w:rsidRPr="00A64EE2">
        <w:rPr>
          <w:rFonts w:ascii="Times New Roman" w:hAnsi="Times New Roman" w:cs="Times New Roman"/>
          <w:sz w:val="24"/>
          <w:szCs w:val="24"/>
        </w:rPr>
        <w:t>правосубъектность</w:t>
      </w:r>
      <w:proofErr w:type="spellEnd"/>
      <w:r w:rsidRPr="00A64EE2">
        <w:rPr>
          <w:rFonts w:ascii="Times New Roman" w:hAnsi="Times New Roman" w:cs="Times New Roman"/>
          <w:sz w:val="24"/>
          <w:szCs w:val="24"/>
        </w:rPr>
        <w:t xml:space="preserve"> заявителя, подающего заявку, должны быть сшиты в единый том в последовательности, указанной в Извещении и предусмотренной описью представляемых документов, на сшивке должна быть проставлена подпись лица, подающего заявку на участие в аукционе, или его уполномоченного представителя и оттиск его печати (для индивидуальных предпринимателей - при ее наличии).</w:t>
      </w:r>
      <w:proofErr w:type="gramEnd"/>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3.3.9. Заполненная форма заявления на участие в аукционе располагается первым листом в томе заявки и должна быть подписана лицом, подающим заявку на участие в аукционе, или его уполномоченным представителем.</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3.3.10. Заполненная форма заявления представляется в двух экземплярах, одна из которых возвращается заявителю с отметкой Организатора аукциона о принятии заявки.</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3.3.11. Все листы тома заявки, включая первый лист, нумеруются по порядку от первого до последнего листа без пропусков, повторений, литерных добавлений арабскими цифрами, проставляемыми в правом нижнем углу листа.</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3.3.12. Заявка и том заявки, подготовленные заявителем, а также вся корреспонденция и документация, связанная с заявкой на участие в аукционе, которыми обмениваются заявитель и Организатор аукциона, должны быть написаны на русском языке в печатном виде.</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3.3.13. Использование других языков для подготовки заявки может быть расценено аукционной комиссией как несоответствие заявки на участие в аукционе требованиям, установленным Извещением.</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3.3.14. Входящие в заявку документы, оригиналы которых выданы заявителю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оригинала и перевода преимущество будет иметь перевод.</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3.3.15. </w:t>
      </w:r>
      <w:proofErr w:type="gramStart"/>
      <w:r w:rsidRPr="00A64EE2">
        <w:rPr>
          <w:rFonts w:ascii="Times New Roman" w:hAnsi="Times New Roman" w:cs="Times New Roman"/>
          <w:sz w:val="24"/>
          <w:szCs w:val="24"/>
        </w:rPr>
        <w:t xml:space="preserve">На входящих в состав заявки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A64EE2">
        <w:rPr>
          <w:rFonts w:ascii="Times New Roman" w:hAnsi="Times New Roman" w:cs="Times New Roman"/>
          <w:sz w:val="24"/>
          <w:szCs w:val="24"/>
        </w:rPr>
        <w:t>апостиль</w:t>
      </w:r>
      <w:proofErr w:type="spellEnd"/>
      <w:r w:rsidRPr="00A64EE2">
        <w:rPr>
          <w:rFonts w:ascii="Times New Roman" w:hAnsi="Times New Roman" w:cs="Times New Roman"/>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roofErr w:type="gramEnd"/>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3.3.16. Наличие противоречий между оригиналом и переводом, которые изменяют смысл оригинала, может быть расценено аукционной комиссией как несоответствие заявки на участие в аукционе требованиям, установленным Извещением.</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3.3.17. Подчистки и исправления в документах, входящих в состав заявки, не допускаются, за исключением исправлений, внесенных лицами, подписавшими заявку на участие в аукционе. Все экземпляры документации должны иметь четкую печать текстов. Копии документов должны быть заверены в нотариальном порядке в случае, если указание на это содержится в перечне документов, предоставляемых для участия в аукционе.</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3.3.18. При подготовке заявки и документов, входящих в состав заявки, применение факсимильных подписей не допускается.</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3.3.19. </w:t>
      </w:r>
      <w:proofErr w:type="spellStart"/>
      <w:r w:rsidRPr="00A64EE2">
        <w:rPr>
          <w:rFonts w:ascii="Times New Roman" w:hAnsi="Times New Roman" w:cs="Times New Roman"/>
          <w:sz w:val="24"/>
          <w:szCs w:val="24"/>
        </w:rPr>
        <w:t>Непредоставление</w:t>
      </w:r>
      <w:proofErr w:type="spellEnd"/>
      <w:r w:rsidRPr="00A64EE2">
        <w:rPr>
          <w:rFonts w:ascii="Times New Roman" w:hAnsi="Times New Roman" w:cs="Times New Roman"/>
          <w:sz w:val="24"/>
          <w:szCs w:val="24"/>
        </w:rPr>
        <w:t xml:space="preserve"> документов, указанных в настоящем Извещении, или предоставление их с нарушением установленных документацией требований является основанием для отказа в допуске к участию в аукционе.</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lastRenderedPageBreak/>
        <w:t>3.3.20. Заявитель подает заявку на участие в аукционе в запечатанном конверте.</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На конверте необходимо указать:</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A0"/>
      </w:tblPr>
      <w:tblGrid>
        <w:gridCol w:w="7937"/>
      </w:tblGrid>
      <w:tr w:rsidR="00FF4091" w:rsidRPr="00D91E3B" w:rsidTr="00145A7A">
        <w:trPr>
          <w:jc w:val="center"/>
        </w:trPr>
        <w:tc>
          <w:tcPr>
            <w:tcW w:w="7937" w:type="dxa"/>
            <w:tcBorders>
              <w:top w:val="single" w:sz="4" w:space="0" w:color="auto"/>
              <w:bottom w:val="single" w:sz="4" w:space="0" w:color="auto"/>
            </w:tcBorders>
          </w:tcPr>
          <w:p w:rsidR="00FF4091" w:rsidRPr="00A64EE2" w:rsidRDefault="00FF4091" w:rsidP="00145A7A">
            <w:pPr>
              <w:pStyle w:val="ConsPlusNormal"/>
              <w:jc w:val="center"/>
              <w:rPr>
                <w:rFonts w:ascii="Times New Roman" w:hAnsi="Times New Roman" w:cs="Times New Roman"/>
                <w:sz w:val="24"/>
                <w:szCs w:val="24"/>
              </w:rPr>
            </w:pPr>
            <w:r w:rsidRPr="00A64EE2">
              <w:rPr>
                <w:rFonts w:ascii="Times New Roman" w:hAnsi="Times New Roman" w:cs="Times New Roman"/>
                <w:sz w:val="24"/>
                <w:szCs w:val="24"/>
              </w:rPr>
              <w:t>ЗАЯВКА по лоту № ____</w:t>
            </w:r>
          </w:p>
          <w:p w:rsidR="00FF4091" w:rsidRPr="00A64EE2" w:rsidRDefault="00FF4091" w:rsidP="00145A7A">
            <w:pPr>
              <w:pStyle w:val="ConsPlusNormal"/>
              <w:jc w:val="center"/>
              <w:rPr>
                <w:rFonts w:ascii="Times New Roman" w:hAnsi="Times New Roman" w:cs="Times New Roman"/>
                <w:sz w:val="24"/>
                <w:szCs w:val="24"/>
              </w:rPr>
            </w:pPr>
            <w:r w:rsidRPr="00A64EE2">
              <w:rPr>
                <w:rFonts w:ascii="Times New Roman" w:hAnsi="Times New Roman" w:cs="Times New Roman"/>
                <w:sz w:val="24"/>
                <w:szCs w:val="24"/>
              </w:rPr>
              <w:t>__________________________________________________</w:t>
            </w:r>
          </w:p>
          <w:p w:rsidR="00FF4091" w:rsidRPr="00A64EE2" w:rsidRDefault="00FF4091" w:rsidP="00145A7A">
            <w:pPr>
              <w:pStyle w:val="ConsPlusNormal"/>
              <w:jc w:val="center"/>
              <w:rPr>
                <w:rFonts w:ascii="Times New Roman" w:hAnsi="Times New Roman" w:cs="Times New Roman"/>
                <w:sz w:val="24"/>
                <w:szCs w:val="24"/>
              </w:rPr>
            </w:pPr>
            <w:r w:rsidRPr="00A64EE2">
              <w:rPr>
                <w:rFonts w:ascii="Times New Roman" w:hAnsi="Times New Roman" w:cs="Times New Roman"/>
                <w:sz w:val="24"/>
                <w:szCs w:val="24"/>
              </w:rPr>
              <w:t>(наименование и ИНН организации, ИП)</w:t>
            </w:r>
          </w:p>
          <w:p w:rsidR="00FF4091" w:rsidRPr="00A64EE2" w:rsidRDefault="00FF4091" w:rsidP="008C4FFC">
            <w:pPr>
              <w:pStyle w:val="ConsPlusNormal"/>
              <w:ind w:firstLine="0"/>
              <w:jc w:val="center"/>
              <w:rPr>
                <w:rFonts w:ascii="Times New Roman" w:hAnsi="Times New Roman" w:cs="Times New Roman"/>
                <w:sz w:val="24"/>
                <w:szCs w:val="24"/>
              </w:rPr>
            </w:pPr>
            <w:r w:rsidRPr="00A64EE2">
              <w:rPr>
                <w:rFonts w:ascii="Times New Roman" w:hAnsi="Times New Roman" w:cs="Times New Roman"/>
                <w:sz w:val="24"/>
                <w:szCs w:val="24"/>
              </w:rPr>
              <w:t xml:space="preserve">на участие в аукционе </w:t>
            </w:r>
            <w:r w:rsidR="00B63F1E">
              <w:rPr>
                <w:rFonts w:ascii="Times New Roman" w:hAnsi="Times New Roman"/>
                <w:sz w:val="24"/>
                <w:szCs w:val="28"/>
              </w:rPr>
              <w:t>на право аренды муниципального имущества</w:t>
            </w:r>
            <w:r w:rsidR="00B63F1E">
              <w:rPr>
                <w:rFonts w:ascii="Times New Roman" w:hAnsi="Times New Roman"/>
                <w:bCs/>
                <w:sz w:val="24"/>
                <w:szCs w:val="28"/>
              </w:rPr>
              <w:t xml:space="preserve"> на территории парков культуры и отдыха</w:t>
            </w:r>
            <w:r w:rsidR="00B63F1E" w:rsidRPr="009D62F5">
              <w:rPr>
                <w:rFonts w:ascii="Times New Roman" w:hAnsi="Times New Roman" w:cs="Times New Roman"/>
                <w:bCs/>
                <w:sz w:val="24"/>
                <w:szCs w:val="24"/>
              </w:rPr>
              <w:t xml:space="preserve">, закрепленных за Муниципальным </w:t>
            </w:r>
            <w:r w:rsidR="008C4FFC">
              <w:rPr>
                <w:rFonts w:ascii="Times New Roman" w:hAnsi="Times New Roman" w:cs="Times New Roman"/>
                <w:bCs/>
                <w:sz w:val="24"/>
                <w:szCs w:val="24"/>
              </w:rPr>
              <w:t xml:space="preserve">бюджетным </w:t>
            </w:r>
            <w:r w:rsidR="00B63F1E" w:rsidRPr="009D62F5">
              <w:rPr>
                <w:rFonts w:ascii="Times New Roman" w:hAnsi="Times New Roman" w:cs="Times New Roman"/>
                <w:bCs/>
                <w:sz w:val="24"/>
                <w:szCs w:val="24"/>
              </w:rPr>
              <w:t>учреждением города Дубна Московской области «Городские парки»</w:t>
            </w:r>
            <w:r w:rsidR="00B63F1E">
              <w:rPr>
                <w:rFonts w:ascii="Times New Roman" w:hAnsi="Times New Roman" w:cs="Times New Roman"/>
                <w:bCs/>
                <w:sz w:val="24"/>
                <w:szCs w:val="24"/>
              </w:rPr>
              <w:t xml:space="preserve"> на праве оперативного пользования</w:t>
            </w:r>
            <w:r w:rsidRPr="00A64EE2">
              <w:rPr>
                <w:rFonts w:ascii="Times New Roman" w:hAnsi="Times New Roman" w:cs="Times New Roman"/>
                <w:sz w:val="24"/>
                <w:szCs w:val="24"/>
              </w:rPr>
              <w:t>, назначенного на "___" _________ 20____ года</w:t>
            </w:r>
          </w:p>
        </w:tc>
      </w:tr>
    </w:tbl>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p>
    <w:p w:rsidR="00FF4091" w:rsidRPr="00A64EE2" w:rsidRDefault="00FF4091" w:rsidP="00FF4091">
      <w:pPr>
        <w:pStyle w:val="ConsPlusNormal"/>
        <w:ind w:firstLine="709"/>
        <w:jc w:val="center"/>
        <w:outlineLvl w:val="2"/>
        <w:rPr>
          <w:rFonts w:ascii="Times New Roman" w:hAnsi="Times New Roman" w:cs="Times New Roman"/>
          <w:b/>
          <w:sz w:val="24"/>
          <w:szCs w:val="24"/>
        </w:rPr>
      </w:pPr>
      <w:r w:rsidRPr="00A64EE2">
        <w:rPr>
          <w:rFonts w:ascii="Times New Roman" w:hAnsi="Times New Roman" w:cs="Times New Roman"/>
          <w:b/>
          <w:sz w:val="24"/>
          <w:szCs w:val="24"/>
        </w:rPr>
        <w:t>Раздел 4. П</w:t>
      </w:r>
      <w:r>
        <w:rPr>
          <w:rFonts w:ascii="Times New Roman" w:hAnsi="Times New Roman" w:cs="Times New Roman"/>
          <w:b/>
          <w:sz w:val="24"/>
          <w:szCs w:val="24"/>
        </w:rPr>
        <w:t>одача, изменение и отзыв заявок на участие в аукционе</w:t>
      </w:r>
    </w:p>
    <w:p w:rsidR="00FF4091" w:rsidRPr="00577F4C" w:rsidRDefault="00FF4091" w:rsidP="00FF4091">
      <w:pPr>
        <w:pStyle w:val="ConsPlusNormal"/>
        <w:tabs>
          <w:tab w:val="left" w:pos="8080"/>
        </w:tabs>
        <w:ind w:firstLine="709"/>
        <w:jc w:val="both"/>
        <w:rPr>
          <w:rFonts w:ascii="Times New Roman" w:hAnsi="Times New Roman" w:cs="Times New Roman"/>
          <w:sz w:val="24"/>
          <w:szCs w:val="24"/>
        </w:rPr>
      </w:pPr>
      <w:r w:rsidRPr="00577F4C">
        <w:rPr>
          <w:rFonts w:ascii="Times New Roman" w:hAnsi="Times New Roman" w:cs="Times New Roman"/>
          <w:sz w:val="24"/>
          <w:szCs w:val="24"/>
        </w:rPr>
        <w:t>4.1. Подача заявок на участие в аукционе:</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4.1.1. Заявитель вправе подать в отношении одного лота аукциона только одну заявку.</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4.1.2. Заявитель вправе подать заявки на участие в аукционе по всем лотам, нескольким выбранным лотам или по одному лоту.</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4.1.3. В случае подачи одним заявителем заявок по нескольким лотам, на каждый лот оформляется отдельная заявка.</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4.1.4. В случае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такого заявителя, поданные в отношении данного лота, не рассматриваются и возвращаются заявителю.</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4.1.5. Каждый лот является отдельной процедурой аукциона.</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4.1.6. Заявка на участие в аукционе подается в срок, установленный в Извещении.</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4.1.7. Организатор аукциона осуществляет прием заявок на участие в аукционе в сроки, указанные в Извещении.</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4.1.8. Организатор аукциона отказывает в приеме заявки в случае, если заявка подана до начала или по истечении срока приема заявок, указанного в Извещении.</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4.1.9. </w:t>
      </w:r>
      <w:proofErr w:type="gramStart"/>
      <w:r w:rsidRPr="00A64EE2">
        <w:rPr>
          <w:rFonts w:ascii="Times New Roman" w:hAnsi="Times New Roman" w:cs="Times New Roman"/>
          <w:sz w:val="24"/>
          <w:szCs w:val="24"/>
        </w:rPr>
        <w:t xml:space="preserve">Датой начала срока подачи заявок на участие в аукционе является день опубликования в официальном печатном издании и на официальном </w:t>
      </w:r>
      <w:proofErr w:type="spellStart"/>
      <w:r w:rsidRPr="00A64EE2">
        <w:rPr>
          <w:rFonts w:ascii="Times New Roman" w:hAnsi="Times New Roman" w:cs="Times New Roman"/>
          <w:sz w:val="24"/>
          <w:szCs w:val="24"/>
        </w:rPr>
        <w:t>интернет</w:t>
      </w:r>
      <w:r>
        <w:rPr>
          <w:rFonts w:ascii="Times New Roman" w:hAnsi="Times New Roman" w:cs="Times New Roman"/>
          <w:sz w:val="24"/>
          <w:szCs w:val="24"/>
        </w:rPr>
        <w:t>-портале</w:t>
      </w:r>
      <w:proofErr w:type="spellEnd"/>
      <w:r>
        <w:rPr>
          <w:rFonts w:ascii="Times New Roman" w:hAnsi="Times New Roman" w:cs="Times New Roman"/>
          <w:sz w:val="24"/>
          <w:szCs w:val="24"/>
        </w:rPr>
        <w:t xml:space="preserve"> Организатора аукциона </w:t>
      </w:r>
      <w:r w:rsidRPr="00A64EE2">
        <w:rPr>
          <w:rFonts w:ascii="Times New Roman" w:hAnsi="Times New Roman" w:cs="Times New Roman"/>
          <w:sz w:val="24"/>
          <w:szCs w:val="24"/>
        </w:rPr>
        <w:t>Извещения о проведении аукциона.</w:t>
      </w:r>
      <w:proofErr w:type="gramEnd"/>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4.1.10. Заявитель (его уполномоченный представитель), заинтересованный в принятии участия в аукционе, имеет право</w:t>
      </w:r>
      <w:r>
        <w:rPr>
          <w:rFonts w:ascii="Times New Roman" w:hAnsi="Times New Roman" w:cs="Times New Roman"/>
          <w:sz w:val="24"/>
          <w:szCs w:val="24"/>
        </w:rPr>
        <w:t xml:space="preserve"> прибыть по адресу в сроки и во время</w:t>
      </w:r>
      <w:r w:rsidRPr="00A64EE2">
        <w:rPr>
          <w:rFonts w:ascii="Times New Roman" w:hAnsi="Times New Roman" w:cs="Times New Roman"/>
          <w:sz w:val="24"/>
          <w:szCs w:val="24"/>
        </w:rPr>
        <w:t>, указанные в Извещении, для подачи заявки.</w:t>
      </w:r>
    </w:p>
    <w:p w:rsidR="00FF4091"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4.1.11. Заявитель подает заявку на участие в аукционе в отношении определенного лота.</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4.1.12. Представитель Организатора аукциона обязан при получении заявки осуществить следующие действия:</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 проверить полномочия лица, подающего документы;</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 зарегистрировать поданные документы в журнале регистрации заявок на участие в аукционе (запись регистрации заявки должна включать: регистрационный номер заявки, наименование организации, ИНН, N лота, дату и время подачи документов, Ф.И.О. лица, непосредственно сдающего документы, и его подпись).</w:t>
      </w:r>
    </w:p>
    <w:p w:rsidR="00FF4091" w:rsidRPr="00577F4C" w:rsidRDefault="00FF4091" w:rsidP="00FF4091">
      <w:pPr>
        <w:pStyle w:val="ConsPlusNormal"/>
        <w:ind w:firstLine="709"/>
        <w:jc w:val="both"/>
        <w:rPr>
          <w:rFonts w:ascii="Times New Roman" w:hAnsi="Times New Roman" w:cs="Times New Roman"/>
          <w:sz w:val="24"/>
          <w:szCs w:val="24"/>
        </w:rPr>
      </w:pPr>
      <w:r w:rsidRPr="00577F4C">
        <w:rPr>
          <w:rFonts w:ascii="Times New Roman" w:hAnsi="Times New Roman" w:cs="Times New Roman"/>
          <w:sz w:val="24"/>
          <w:szCs w:val="24"/>
        </w:rPr>
        <w:t>4.2. Отзыв заявок на участие в аукционе:</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4.2.1. Заявитель, подавший заявку на участие в аукционе, вправе отозвать указанную заявку, представив Организатору </w:t>
      </w:r>
      <w:proofErr w:type="gramStart"/>
      <w:r w:rsidRPr="00A64EE2">
        <w:rPr>
          <w:rFonts w:ascii="Times New Roman" w:hAnsi="Times New Roman" w:cs="Times New Roman"/>
          <w:sz w:val="24"/>
          <w:szCs w:val="24"/>
        </w:rPr>
        <w:t>аукциона</w:t>
      </w:r>
      <w:proofErr w:type="gramEnd"/>
      <w:r w:rsidRPr="00A64EE2">
        <w:rPr>
          <w:rFonts w:ascii="Times New Roman" w:hAnsi="Times New Roman" w:cs="Times New Roman"/>
          <w:sz w:val="24"/>
          <w:szCs w:val="24"/>
        </w:rPr>
        <w:t xml:space="preserve"> письменное уведомление об отзыве заявки не позднее времени окончания подачи заявок.</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4.2.2. Отзыв заявки регистрируется в журнале приема заявок.</w:t>
      </w:r>
    </w:p>
    <w:p w:rsidR="00FF4091" w:rsidRPr="00577F4C" w:rsidRDefault="00FF4091" w:rsidP="00FF4091">
      <w:pPr>
        <w:pStyle w:val="ConsPlusNormal"/>
        <w:ind w:firstLine="709"/>
        <w:jc w:val="both"/>
        <w:rPr>
          <w:rFonts w:ascii="Times New Roman" w:hAnsi="Times New Roman" w:cs="Times New Roman"/>
          <w:sz w:val="24"/>
          <w:szCs w:val="24"/>
        </w:rPr>
      </w:pPr>
      <w:r w:rsidRPr="00577F4C">
        <w:rPr>
          <w:rFonts w:ascii="Times New Roman" w:hAnsi="Times New Roman" w:cs="Times New Roman"/>
          <w:sz w:val="24"/>
          <w:szCs w:val="24"/>
        </w:rPr>
        <w:t>4.3. Внесение изменений в заявки на участие в аукционе:</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lastRenderedPageBreak/>
        <w:t>4.3.1. В случае необходимости внесения изменений в заявку на участие в аукционе заявителю необходимо отозвать поданную заявку на участие в аукционе и подать заявку на участие в аукционе с внесенными изменениями в общем порядке, установленном настоящим Извещением.</w:t>
      </w:r>
    </w:p>
    <w:p w:rsidR="00FF4091" w:rsidRPr="00577F4C" w:rsidRDefault="00FF4091" w:rsidP="00FF4091">
      <w:pPr>
        <w:pStyle w:val="ConsPlusNormal"/>
        <w:ind w:firstLine="709"/>
        <w:jc w:val="both"/>
        <w:rPr>
          <w:rFonts w:ascii="Times New Roman" w:hAnsi="Times New Roman" w:cs="Times New Roman"/>
          <w:sz w:val="24"/>
          <w:szCs w:val="24"/>
        </w:rPr>
      </w:pPr>
      <w:r w:rsidRPr="00577F4C">
        <w:rPr>
          <w:rFonts w:ascii="Times New Roman" w:hAnsi="Times New Roman" w:cs="Times New Roman"/>
          <w:sz w:val="24"/>
          <w:szCs w:val="24"/>
        </w:rPr>
        <w:t xml:space="preserve">4.4. Признание аукциона </w:t>
      </w:r>
      <w:proofErr w:type="gramStart"/>
      <w:r w:rsidRPr="00577F4C">
        <w:rPr>
          <w:rFonts w:ascii="Times New Roman" w:hAnsi="Times New Roman" w:cs="Times New Roman"/>
          <w:sz w:val="24"/>
          <w:szCs w:val="24"/>
        </w:rPr>
        <w:t>несостоявшимся</w:t>
      </w:r>
      <w:proofErr w:type="gramEnd"/>
      <w:r w:rsidRPr="00577F4C">
        <w:rPr>
          <w:rFonts w:ascii="Times New Roman" w:hAnsi="Times New Roman" w:cs="Times New Roman"/>
          <w:sz w:val="24"/>
          <w:szCs w:val="24"/>
        </w:rPr>
        <w:t xml:space="preserve"> на этапе приема заявок на участие в аукционе:</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4.4.1. 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4.4.2. В случае если в Извещении об аукционе предусмотрено два и более лота, аукцион признается несостоявшимся только в отношении тех лотов, в отношении которых подана только одна заявка или не подано ни одной заявки.</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4.4.3. Аукционная комиссия составляет и подписывает Протокол о признании аукциона </w:t>
      </w:r>
      <w:proofErr w:type="gramStart"/>
      <w:r w:rsidRPr="00A64EE2">
        <w:rPr>
          <w:rFonts w:ascii="Times New Roman" w:hAnsi="Times New Roman" w:cs="Times New Roman"/>
          <w:sz w:val="24"/>
          <w:szCs w:val="24"/>
        </w:rPr>
        <w:t>несостоявшимся</w:t>
      </w:r>
      <w:proofErr w:type="gramEnd"/>
      <w:r w:rsidRPr="00A64EE2">
        <w:rPr>
          <w:rFonts w:ascii="Times New Roman" w:hAnsi="Times New Roman" w:cs="Times New Roman"/>
          <w:sz w:val="24"/>
          <w:szCs w:val="24"/>
        </w:rPr>
        <w:t xml:space="preserve"> на этапе приема заявок на участие в аукционе. Протокол подлежит публикации на официальном интерне</w:t>
      </w:r>
      <w:proofErr w:type="gramStart"/>
      <w:r w:rsidRPr="00A64EE2">
        <w:rPr>
          <w:rFonts w:ascii="Times New Roman" w:hAnsi="Times New Roman" w:cs="Times New Roman"/>
          <w:sz w:val="24"/>
          <w:szCs w:val="24"/>
        </w:rPr>
        <w:t>т-</w:t>
      </w:r>
      <w:proofErr w:type="gramEnd"/>
      <w:r>
        <w:rPr>
          <w:rFonts w:ascii="Times New Roman" w:hAnsi="Times New Roman" w:cs="Times New Roman"/>
          <w:sz w:val="24"/>
          <w:szCs w:val="24"/>
        </w:rPr>
        <w:t xml:space="preserve"> </w:t>
      </w:r>
      <w:r w:rsidRPr="00A64EE2">
        <w:rPr>
          <w:rFonts w:ascii="Times New Roman" w:hAnsi="Times New Roman" w:cs="Times New Roman"/>
          <w:sz w:val="24"/>
          <w:szCs w:val="24"/>
        </w:rPr>
        <w:t>портале Организатора аукциона в течение 3 (трех) рабочих дней после подписания Протокола.</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4.5. Документы, поданные заявителем для участия в аукционе, не возвращаются, за исключением случаев, предусмотренных законодательством Российской Федерации.</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4.6. Заявитель несет все расходы, связанные с подготовкой и подачей своей заявки, а Организатор аукциона не отвечает и не имеет обязательств по этим расходам независимо от результатов аукциона.</w:t>
      </w:r>
    </w:p>
    <w:p w:rsidR="00B63F1E" w:rsidRPr="009D62F5" w:rsidRDefault="00FF4091" w:rsidP="00B63F1E">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4.7. Единственная поданная заявка на участие в аукционе подлежит рассмотрению Аукционной комиссией в установленном порядке. В случае соответствия единственной поданной заявки требованиям Извещения об аукционе с заявителем заключается Договор </w:t>
      </w:r>
      <w:r w:rsidR="00B63F1E">
        <w:rPr>
          <w:rFonts w:ascii="Times New Roman" w:hAnsi="Times New Roman"/>
          <w:sz w:val="24"/>
          <w:szCs w:val="28"/>
        </w:rPr>
        <w:t>на право аренды муниципального имущества</w:t>
      </w:r>
      <w:r w:rsidR="00B63F1E">
        <w:rPr>
          <w:rFonts w:ascii="Times New Roman" w:hAnsi="Times New Roman"/>
          <w:bCs/>
          <w:sz w:val="24"/>
          <w:szCs w:val="28"/>
        </w:rPr>
        <w:t xml:space="preserve"> на территории парков культуры и отдыха</w:t>
      </w:r>
      <w:r w:rsidR="00B63F1E" w:rsidRPr="009D62F5">
        <w:rPr>
          <w:rFonts w:ascii="Times New Roman" w:hAnsi="Times New Roman" w:cs="Times New Roman"/>
          <w:bCs/>
          <w:sz w:val="24"/>
          <w:szCs w:val="24"/>
        </w:rPr>
        <w:t>, закрепленных за Муниципальным автономным учреждением города Дубна Московской области «Городские парки»</w:t>
      </w:r>
      <w:r w:rsidR="00B63F1E">
        <w:rPr>
          <w:rFonts w:ascii="Times New Roman" w:hAnsi="Times New Roman" w:cs="Times New Roman"/>
          <w:bCs/>
          <w:sz w:val="24"/>
          <w:szCs w:val="24"/>
        </w:rPr>
        <w:t xml:space="preserve"> на праве оперативного пользования</w:t>
      </w:r>
      <w:r w:rsidR="00D94855">
        <w:rPr>
          <w:rFonts w:ascii="Times New Roman" w:hAnsi="Times New Roman" w:cs="Times New Roman"/>
          <w:bCs/>
          <w:sz w:val="24"/>
          <w:szCs w:val="24"/>
        </w:rPr>
        <w:t>.</w:t>
      </w:r>
    </w:p>
    <w:p w:rsidR="00FF4091" w:rsidRPr="00A64EE2" w:rsidRDefault="00FF4091" w:rsidP="00FF4091">
      <w:pPr>
        <w:pStyle w:val="ConsPlusNormal"/>
        <w:spacing w:before="240"/>
        <w:ind w:firstLine="709"/>
        <w:jc w:val="center"/>
        <w:outlineLvl w:val="2"/>
        <w:rPr>
          <w:rFonts w:ascii="Times New Roman" w:hAnsi="Times New Roman" w:cs="Times New Roman"/>
          <w:b/>
          <w:sz w:val="24"/>
          <w:szCs w:val="24"/>
        </w:rPr>
      </w:pPr>
      <w:bookmarkStart w:id="3" w:name="P502"/>
      <w:bookmarkEnd w:id="3"/>
      <w:r w:rsidRPr="00A64EE2">
        <w:rPr>
          <w:rFonts w:ascii="Times New Roman" w:hAnsi="Times New Roman" w:cs="Times New Roman"/>
          <w:b/>
          <w:sz w:val="24"/>
          <w:szCs w:val="24"/>
        </w:rPr>
        <w:t>Раздел 5. О</w:t>
      </w:r>
      <w:r>
        <w:rPr>
          <w:rFonts w:ascii="Times New Roman" w:hAnsi="Times New Roman" w:cs="Times New Roman"/>
          <w:b/>
          <w:sz w:val="24"/>
          <w:szCs w:val="24"/>
        </w:rPr>
        <w:t>беспечение заявок на участие в аукционе</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5.1. Обеспечение заявок на участие в аукционе предоставляется в виде задатка</w:t>
      </w:r>
      <w:r>
        <w:rPr>
          <w:rFonts w:ascii="Times New Roman" w:hAnsi="Times New Roman" w:cs="Times New Roman"/>
          <w:sz w:val="24"/>
          <w:szCs w:val="24"/>
        </w:rPr>
        <w:t xml:space="preserve">, </w:t>
      </w:r>
      <w:r w:rsidRPr="007864E2">
        <w:rPr>
          <w:rFonts w:ascii="Times New Roman" w:hAnsi="Times New Roman" w:cs="Times New Roman"/>
          <w:sz w:val="24"/>
          <w:szCs w:val="24"/>
        </w:rPr>
        <w:t xml:space="preserve">размер которого равен стоимости права </w:t>
      </w:r>
      <w:r w:rsidR="00D94855">
        <w:rPr>
          <w:rFonts w:ascii="Times New Roman" w:hAnsi="Times New Roman" w:cs="Times New Roman"/>
          <w:sz w:val="24"/>
          <w:szCs w:val="24"/>
        </w:rPr>
        <w:t xml:space="preserve">на </w:t>
      </w:r>
      <w:r w:rsidR="00D94855">
        <w:rPr>
          <w:rFonts w:ascii="Times New Roman" w:hAnsi="Times New Roman"/>
          <w:sz w:val="24"/>
          <w:szCs w:val="28"/>
        </w:rPr>
        <w:t>аренду муниципального имущества</w:t>
      </w:r>
      <w:r w:rsidRPr="00E7307B">
        <w:rPr>
          <w:rFonts w:ascii="Times New Roman" w:hAnsi="Times New Roman" w:cs="Times New Roman"/>
          <w:bCs/>
          <w:sz w:val="24"/>
          <w:szCs w:val="24"/>
        </w:rPr>
        <w:t xml:space="preserve"> </w:t>
      </w:r>
      <w:r w:rsidRPr="007864E2">
        <w:rPr>
          <w:rFonts w:ascii="Times New Roman" w:hAnsi="Times New Roman" w:cs="Times New Roman"/>
          <w:sz w:val="24"/>
          <w:szCs w:val="24"/>
        </w:rPr>
        <w:t xml:space="preserve">на </w:t>
      </w:r>
      <w:r w:rsidR="00D94855">
        <w:rPr>
          <w:rFonts w:ascii="Times New Roman" w:hAnsi="Times New Roman" w:cs="Times New Roman"/>
          <w:sz w:val="24"/>
          <w:szCs w:val="24"/>
        </w:rPr>
        <w:t>50</w:t>
      </w:r>
      <w:r w:rsidRPr="007864E2">
        <w:rPr>
          <w:rFonts w:ascii="Times New Roman" w:hAnsi="Times New Roman" w:cs="Times New Roman"/>
          <w:sz w:val="24"/>
          <w:szCs w:val="24"/>
        </w:rPr>
        <w:t xml:space="preserve"> (</w:t>
      </w:r>
      <w:r w:rsidR="00D94855">
        <w:rPr>
          <w:rFonts w:ascii="Times New Roman" w:hAnsi="Times New Roman" w:cs="Times New Roman"/>
          <w:sz w:val="24"/>
          <w:szCs w:val="24"/>
        </w:rPr>
        <w:t>пятидесяти) кв.</w:t>
      </w:r>
      <w:r w:rsidRPr="007864E2">
        <w:rPr>
          <w:rFonts w:ascii="Times New Roman" w:hAnsi="Times New Roman" w:cs="Times New Roman"/>
          <w:sz w:val="24"/>
          <w:szCs w:val="24"/>
        </w:rPr>
        <w:t>м</w:t>
      </w:r>
      <w:r w:rsidR="003E3496">
        <w:rPr>
          <w:rFonts w:ascii="Times New Roman" w:hAnsi="Times New Roman" w:cs="Times New Roman"/>
          <w:sz w:val="24"/>
          <w:szCs w:val="24"/>
        </w:rPr>
        <w:t>.</w:t>
      </w:r>
      <w:r w:rsidRPr="007864E2">
        <w:rPr>
          <w:rFonts w:ascii="Times New Roman" w:hAnsi="Times New Roman" w:cs="Times New Roman"/>
          <w:sz w:val="24"/>
          <w:szCs w:val="24"/>
        </w:rPr>
        <w:t xml:space="preserve"> в течение 1 (одного) календарного года, в котором 365 (триста шестьдесят пять) дней. Расчет задатк</w:t>
      </w:r>
      <w:r w:rsidR="00D94855">
        <w:rPr>
          <w:rFonts w:ascii="Times New Roman" w:hAnsi="Times New Roman" w:cs="Times New Roman"/>
          <w:sz w:val="24"/>
          <w:szCs w:val="24"/>
        </w:rPr>
        <w:t>а является одинаковым для разного</w:t>
      </w:r>
      <w:r w:rsidRPr="007864E2">
        <w:rPr>
          <w:rFonts w:ascii="Times New Roman" w:hAnsi="Times New Roman" w:cs="Times New Roman"/>
          <w:sz w:val="24"/>
          <w:szCs w:val="24"/>
        </w:rPr>
        <w:t xml:space="preserve"> тип</w:t>
      </w:r>
      <w:r w:rsidR="00D94855">
        <w:rPr>
          <w:rFonts w:ascii="Times New Roman" w:hAnsi="Times New Roman" w:cs="Times New Roman"/>
          <w:sz w:val="24"/>
          <w:szCs w:val="24"/>
        </w:rPr>
        <w:t>а</w:t>
      </w:r>
      <w:r w:rsidRPr="007864E2">
        <w:rPr>
          <w:rFonts w:ascii="Times New Roman" w:hAnsi="Times New Roman" w:cs="Times New Roman"/>
          <w:sz w:val="24"/>
          <w:szCs w:val="24"/>
        </w:rPr>
        <w:t xml:space="preserve"> </w:t>
      </w:r>
      <w:r w:rsidR="00D94855">
        <w:rPr>
          <w:rFonts w:ascii="Times New Roman" w:hAnsi="Times New Roman" w:cs="Times New Roman"/>
          <w:sz w:val="24"/>
          <w:szCs w:val="24"/>
        </w:rPr>
        <w:t>муниципального имущества</w:t>
      </w:r>
      <w:r w:rsidRPr="00E7307B">
        <w:rPr>
          <w:rFonts w:ascii="Times New Roman" w:hAnsi="Times New Roman" w:cs="Times New Roman"/>
          <w:bCs/>
          <w:sz w:val="24"/>
          <w:szCs w:val="24"/>
        </w:rPr>
        <w:t xml:space="preserve"> </w:t>
      </w:r>
      <w:r w:rsidRPr="007864E2">
        <w:rPr>
          <w:rFonts w:ascii="Times New Roman" w:hAnsi="Times New Roman" w:cs="Times New Roman"/>
          <w:sz w:val="24"/>
          <w:szCs w:val="24"/>
        </w:rPr>
        <w:t xml:space="preserve">и определяется вне зависимости от периода </w:t>
      </w:r>
      <w:r w:rsidR="00D94855">
        <w:rPr>
          <w:rFonts w:ascii="Times New Roman" w:hAnsi="Times New Roman"/>
          <w:sz w:val="24"/>
          <w:szCs w:val="28"/>
        </w:rPr>
        <w:t>аренды муниципального имущества</w:t>
      </w:r>
      <w:r>
        <w:rPr>
          <w:rFonts w:ascii="Times New Roman" w:hAnsi="Times New Roman" w:cs="Times New Roman"/>
          <w:bCs/>
          <w:sz w:val="24"/>
          <w:szCs w:val="24"/>
        </w:rPr>
        <w:t>.</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bookmarkStart w:id="4" w:name="P505"/>
      <w:bookmarkEnd w:id="4"/>
      <w:r w:rsidRPr="00A64EE2">
        <w:rPr>
          <w:rFonts w:ascii="Times New Roman" w:hAnsi="Times New Roman" w:cs="Times New Roman"/>
          <w:sz w:val="24"/>
          <w:szCs w:val="24"/>
        </w:rPr>
        <w:t>5.2. Задаток вносится по следующим платежным реквизитам Организатора аукциона:</w:t>
      </w:r>
    </w:p>
    <w:p w:rsidR="00FF4091"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Организатор: </w:t>
      </w:r>
      <w:r w:rsidRPr="00E40263">
        <w:rPr>
          <w:rFonts w:ascii="Times New Roman" w:hAnsi="Times New Roman" w:cs="Times New Roman"/>
          <w:sz w:val="24"/>
          <w:szCs w:val="24"/>
        </w:rPr>
        <w:t>Муниципальное</w:t>
      </w:r>
      <w:r>
        <w:rPr>
          <w:rFonts w:ascii="Times New Roman" w:hAnsi="Times New Roman" w:cs="Times New Roman"/>
          <w:sz w:val="24"/>
          <w:szCs w:val="24"/>
        </w:rPr>
        <w:t xml:space="preserve"> </w:t>
      </w:r>
      <w:r w:rsidR="002D64E0">
        <w:rPr>
          <w:rFonts w:ascii="Times New Roman" w:hAnsi="Times New Roman" w:cs="Times New Roman"/>
          <w:sz w:val="24"/>
          <w:szCs w:val="24"/>
        </w:rPr>
        <w:t>бюджетное</w:t>
      </w:r>
      <w:r w:rsidRPr="00E40263">
        <w:rPr>
          <w:rFonts w:ascii="Times New Roman" w:hAnsi="Times New Roman" w:cs="Times New Roman"/>
          <w:sz w:val="24"/>
          <w:szCs w:val="24"/>
        </w:rPr>
        <w:t xml:space="preserve"> учреждение города Дубны Московской области «Городские парки»</w:t>
      </w:r>
    </w:p>
    <w:p w:rsidR="00536885" w:rsidRDefault="00536885" w:rsidP="00536885">
      <w:pPr>
        <w:pStyle w:val="ConsPlusNormal"/>
        <w:tabs>
          <w:tab w:val="left" w:pos="8080"/>
        </w:tabs>
        <w:ind w:firstLine="709"/>
        <w:jc w:val="both"/>
        <w:rPr>
          <w:rFonts w:ascii="Times New Roman" w:hAnsi="Times New Roman" w:cs="Times New Roman"/>
          <w:sz w:val="24"/>
          <w:szCs w:val="24"/>
        </w:rPr>
      </w:pPr>
      <w:proofErr w:type="gramStart"/>
      <w:r>
        <w:rPr>
          <w:rFonts w:ascii="Times New Roman" w:hAnsi="Times New Roman" w:cs="Times New Roman"/>
          <w:sz w:val="24"/>
          <w:szCs w:val="24"/>
        </w:rPr>
        <w:t>Ю</w:t>
      </w:r>
      <w:r w:rsidRPr="00A64EE2">
        <w:rPr>
          <w:rFonts w:ascii="Times New Roman" w:hAnsi="Times New Roman" w:cs="Times New Roman"/>
          <w:sz w:val="24"/>
          <w:szCs w:val="24"/>
        </w:rPr>
        <w:t xml:space="preserve">ридический </w:t>
      </w:r>
      <w:r>
        <w:rPr>
          <w:rFonts w:ascii="Times New Roman" w:hAnsi="Times New Roman" w:cs="Times New Roman"/>
          <w:sz w:val="24"/>
          <w:szCs w:val="24"/>
        </w:rPr>
        <w:t>адрес</w:t>
      </w:r>
      <w:r w:rsidRPr="00A64EE2">
        <w:rPr>
          <w:rFonts w:ascii="Times New Roman" w:hAnsi="Times New Roman" w:cs="Times New Roman"/>
          <w:sz w:val="24"/>
          <w:szCs w:val="24"/>
        </w:rPr>
        <w:t xml:space="preserve">: 141980, Московская область, г. Дубна, ул. </w:t>
      </w:r>
      <w:r w:rsidR="002D64E0">
        <w:rPr>
          <w:rFonts w:ascii="Times New Roman" w:hAnsi="Times New Roman" w:cs="Times New Roman"/>
          <w:sz w:val="24"/>
          <w:szCs w:val="24"/>
        </w:rPr>
        <w:t>Мещерякова</w:t>
      </w:r>
      <w:r w:rsidRPr="00A64EE2">
        <w:rPr>
          <w:rFonts w:ascii="Times New Roman" w:hAnsi="Times New Roman" w:cs="Times New Roman"/>
          <w:sz w:val="24"/>
          <w:szCs w:val="24"/>
        </w:rPr>
        <w:t xml:space="preserve">, д. </w:t>
      </w:r>
      <w:r w:rsidR="002D64E0">
        <w:rPr>
          <w:rFonts w:ascii="Times New Roman" w:hAnsi="Times New Roman" w:cs="Times New Roman"/>
          <w:sz w:val="24"/>
          <w:szCs w:val="24"/>
        </w:rPr>
        <w:t>7</w:t>
      </w:r>
      <w:r w:rsidRPr="00A64EE2">
        <w:rPr>
          <w:rFonts w:ascii="Times New Roman" w:hAnsi="Times New Roman" w:cs="Times New Roman"/>
          <w:sz w:val="24"/>
          <w:szCs w:val="24"/>
        </w:rPr>
        <w:t>;</w:t>
      </w:r>
      <w:proofErr w:type="gramEnd"/>
    </w:p>
    <w:p w:rsidR="00536885" w:rsidRPr="004B7343" w:rsidRDefault="00536885" w:rsidP="00536885">
      <w:pPr>
        <w:pStyle w:val="ConsPlusNormal"/>
        <w:tabs>
          <w:tab w:val="left" w:pos="8080"/>
        </w:tabs>
        <w:ind w:firstLine="709"/>
        <w:jc w:val="both"/>
        <w:rPr>
          <w:rFonts w:ascii="Times New Roman" w:hAnsi="Times New Roman" w:cs="Times New Roman"/>
          <w:sz w:val="24"/>
          <w:szCs w:val="24"/>
        </w:rPr>
      </w:pPr>
      <w:proofErr w:type="gramStart"/>
      <w:r>
        <w:rPr>
          <w:rFonts w:ascii="Times New Roman" w:hAnsi="Times New Roman" w:cs="Times New Roman"/>
          <w:sz w:val="24"/>
          <w:szCs w:val="24"/>
        </w:rPr>
        <w:t>Фактический</w:t>
      </w:r>
      <w:r w:rsidRPr="00A64EE2">
        <w:rPr>
          <w:rFonts w:ascii="Times New Roman" w:hAnsi="Times New Roman" w:cs="Times New Roman"/>
          <w:sz w:val="24"/>
          <w:szCs w:val="24"/>
        </w:rPr>
        <w:t xml:space="preserve"> (почтовый адрес): 141980, Московская область, г. Дубна, ул. </w:t>
      </w:r>
      <w:r>
        <w:rPr>
          <w:rFonts w:ascii="Times New Roman" w:hAnsi="Times New Roman" w:cs="Times New Roman"/>
          <w:sz w:val="24"/>
          <w:szCs w:val="24"/>
        </w:rPr>
        <w:t>Мещерякова</w:t>
      </w:r>
      <w:r w:rsidRPr="00A64EE2">
        <w:rPr>
          <w:rFonts w:ascii="Times New Roman" w:hAnsi="Times New Roman" w:cs="Times New Roman"/>
          <w:sz w:val="24"/>
          <w:szCs w:val="24"/>
        </w:rPr>
        <w:t xml:space="preserve">, д. </w:t>
      </w:r>
      <w:r>
        <w:rPr>
          <w:rFonts w:ascii="Times New Roman" w:hAnsi="Times New Roman" w:cs="Times New Roman"/>
          <w:sz w:val="24"/>
          <w:szCs w:val="24"/>
        </w:rPr>
        <w:t>7, этаж 3, каб.№7 М</w:t>
      </w:r>
      <w:r w:rsidR="002D64E0">
        <w:rPr>
          <w:rFonts w:ascii="Times New Roman" w:hAnsi="Times New Roman" w:cs="Times New Roman"/>
          <w:sz w:val="24"/>
          <w:szCs w:val="24"/>
        </w:rPr>
        <w:t>Б</w:t>
      </w:r>
      <w:r>
        <w:rPr>
          <w:rFonts w:ascii="Times New Roman" w:hAnsi="Times New Roman" w:cs="Times New Roman"/>
          <w:sz w:val="24"/>
          <w:szCs w:val="24"/>
        </w:rPr>
        <w:t>У «Городские парки»;</w:t>
      </w:r>
      <w:proofErr w:type="gramEnd"/>
    </w:p>
    <w:p w:rsidR="00536885" w:rsidRDefault="00536885" w:rsidP="00536885">
      <w:pPr>
        <w:pStyle w:val="ConsPlusNormal"/>
        <w:tabs>
          <w:tab w:val="left" w:pos="8080"/>
        </w:tabs>
        <w:ind w:firstLine="709"/>
        <w:jc w:val="both"/>
        <w:rPr>
          <w:rFonts w:ascii="Times New Roman" w:hAnsi="Times New Roman" w:cs="Times New Roman"/>
          <w:sz w:val="24"/>
          <w:szCs w:val="24"/>
        </w:rPr>
      </w:pPr>
      <w:r w:rsidRPr="004B7343">
        <w:rPr>
          <w:rFonts w:ascii="Times New Roman" w:hAnsi="Times New Roman" w:cs="Times New Roman"/>
          <w:sz w:val="24"/>
          <w:szCs w:val="24"/>
        </w:rPr>
        <w:t>Банковские реквизиты:</w:t>
      </w:r>
    </w:p>
    <w:p w:rsidR="00536885" w:rsidRPr="006A14D7" w:rsidRDefault="00536885" w:rsidP="00536885">
      <w:pPr>
        <w:pStyle w:val="ConsPlusNormal"/>
        <w:tabs>
          <w:tab w:val="left" w:pos="8080"/>
        </w:tabs>
        <w:ind w:firstLine="709"/>
        <w:jc w:val="both"/>
        <w:rPr>
          <w:rFonts w:ascii="Times New Roman" w:hAnsi="Times New Roman" w:cs="Times New Roman"/>
          <w:color w:val="000000"/>
          <w:sz w:val="24"/>
          <w:szCs w:val="24"/>
          <w:shd w:val="clear" w:color="auto" w:fill="FFFFFF"/>
        </w:rPr>
      </w:pPr>
      <w:r w:rsidRPr="00964897">
        <w:rPr>
          <w:rFonts w:ascii="Times New Roman" w:hAnsi="Times New Roman" w:cs="Times New Roman"/>
          <w:sz w:val="24"/>
          <w:szCs w:val="24"/>
        </w:rPr>
        <w:t xml:space="preserve">Получатель средств: </w:t>
      </w:r>
      <w:r w:rsidR="006A14D7" w:rsidRPr="006A14D7">
        <w:rPr>
          <w:rFonts w:ascii="Times New Roman" w:hAnsi="Times New Roman" w:cs="Times New Roman"/>
          <w:color w:val="000000"/>
          <w:sz w:val="24"/>
          <w:szCs w:val="24"/>
          <w:shd w:val="clear" w:color="auto" w:fill="FFFFFF"/>
        </w:rPr>
        <w:t xml:space="preserve">Комитет по финансам и экономике </w:t>
      </w:r>
      <w:proofErr w:type="gramStart"/>
      <w:r w:rsidR="006A14D7" w:rsidRPr="006A14D7">
        <w:rPr>
          <w:rFonts w:ascii="Times New Roman" w:hAnsi="Times New Roman" w:cs="Times New Roman"/>
          <w:color w:val="000000"/>
          <w:sz w:val="24"/>
          <w:szCs w:val="24"/>
          <w:shd w:val="clear" w:color="auto" w:fill="FFFFFF"/>
        </w:rPr>
        <w:t>г</w:t>
      </w:r>
      <w:proofErr w:type="gramEnd"/>
      <w:r w:rsidR="006A14D7" w:rsidRPr="006A14D7">
        <w:rPr>
          <w:rFonts w:ascii="Times New Roman" w:hAnsi="Times New Roman" w:cs="Times New Roman"/>
          <w:color w:val="000000"/>
          <w:sz w:val="24"/>
          <w:szCs w:val="24"/>
          <w:shd w:val="clear" w:color="auto" w:fill="FFFFFF"/>
        </w:rPr>
        <w:t>.о. Дубна (ИНН 5010037873 КПП 501001001 МБУ "Городские парки", л/с 20018UЩЩШ00)</w:t>
      </w:r>
    </w:p>
    <w:p w:rsidR="00536885" w:rsidRPr="00851C4A" w:rsidRDefault="00536885" w:rsidP="00536885">
      <w:pPr>
        <w:pStyle w:val="ConsPlusNormal"/>
        <w:tabs>
          <w:tab w:val="left" w:pos="8080"/>
        </w:tabs>
        <w:ind w:firstLine="709"/>
        <w:jc w:val="both"/>
        <w:rPr>
          <w:rFonts w:ascii="Times New Roman" w:hAnsi="Times New Roman" w:cs="Times New Roman"/>
          <w:sz w:val="24"/>
          <w:szCs w:val="24"/>
        </w:rPr>
      </w:pPr>
      <w:r w:rsidRPr="00851C4A">
        <w:rPr>
          <w:rFonts w:ascii="Times New Roman" w:hAnsi="Times New Roman" w:cs="Times New Roman"/>
          <w:color w:val="000000"/>
          <w:sz w:val="24"/>
          <w:szCs w:val="24"/>
          <w:shd w:val="clear" w:color="auto" w:fill="FFFFFF"/>
        </w:rPr>
        <w:t xml:space="preserve">Наименование банка: ГУ Банка России по ЦФО//УФК по Московской области, </w:t>
      </w:r>
      <w:proofErr w:type="gramStart"/>
      <w:r w:rsidRPr="00851C4A">
        <w:rPr>
          <w:rFonts w:ascii="Times New Roman" w:hAnsi="Times New Roman" w:cs="Times New Roman"/>
          <w:color w:val="000000"/>
          <w:sz w:val="24"/>
          <w:szCs w:val="24"/>
          <w:shd w:val="clear" w:color="auto" w:fill="FFFFFF"/>
        </w:rPr>
        <w:t>г</w:t>
      </w:r>
      <w:proofErr w:type="gramEnd"/>
      <w:r w:rsidRPr="00851C4A">
        <w:rPr>
          <w:rFonts w:ascii="Times New Roman" w:hAnsi="Times New Roman" w:cs="Times New Roman"/>
          <w:color w:val="000000"/>
          <w:sz w:val="24"/>
          <w:szCs w:val="24"/>
          <w:shd w:val="clear" w:color="auto" w:fill="FFFFFF"/>
        </w:rPr>
        <w:t xml:space="preserve"> Москва</w:t>
      </w:r>
    </w:p>
    <w:p w:rsidR="00536885" w:rsidRPr="00964897" w:rsidRDefault="00536885" w:rsidP="00536885">
      <w:pPr>
        <w:pStyle w:val="ConsPlusNormal"/>
        <w:tabs>
          <w:tab w:val="left" w:pos="8080"/>
        </w:tabs>
        <w:ind w:firstLine="709"/>
        <w:jc w:val="both"/>
        <w:rPr>
          <w:rFonts w:ascii="Times New Roman" w:hAnsi="Times New Roman" w:cs="Times New Roman"/>
          <w:color w:val="000000"/>
          <w:sz w:val="24"/>
          <w:szCs w:val="24"/>
          <w:shd w:val="clear" w:color="auto" w:fill="FFFFFF"/>
        </w:rPr>
      </w:pPr>
      <w:r w:rsidRPr="00964897">
        <w:rPr>
          <w:rFonts w:ascii="Times New Roman" w:hAnsi="Times New Roman" w:cs="Times New Roman"/>
          <w:sz w:val="24"/>
          <w:szCs w:val="24"/>
        </w:rPr>
        <w:t>Текущий счет:</w:t>
      </w:r>
      <w:r w:rsidRPr="00964897">
        <w:rPr>
          <w:rFonts w:ascii="Times New Roman" w:hAnsi="Times New Roman" w:cs="Times New Roman"/>
          <w:color w:val="000000"/>
          <w:sz w:val="24"/>
          <w:szCs w:val="24"/>
          <w:shd w:val="clear" w:color="auto" w:fill="FFFFFF"/>
        </w:rPr>
        <w:t xml:space="preserve"> </w:t>
      </w:r>
      <w:r w:rsidR="005C0583" w:rsidRPr="00964897">
        <w:rPr>
          <w:rFonts w:ascii="Times New Roman" w:hAnsi="Times New Roman" w:cs="Times New Roman"/>
          <w:color w:val="000000"/>
          <w:sz w:val="24"/>
          <w:szCs w:val="24"/>
          <w:shd w:val="clear" w:color="auto" w:fill="FFFFFF"/>
        </w:rPr>
        <w:t>03234643467180004800</w:t>
      </w:r>
    </w:p>
    <w:p w:rsidR="00536885" w:rsidRPr="00964897" w:rsidRDefault="00536885" w:rsidP="00536885">
      <w:pPr>
        <w:pStyle w:val="ConsPlusNormal"/>
        <w:tabs>
          <w:tab w:val="left" w:pos="8080"/>
        </w:tabs>
        <w:ind w:firstLine="709"/>
        <w:jc w:val="both"/>
        <w:rPr>
          <w:rFonts w:ascii="Times New Roman" w:hAnsi="Times New Roman" w:cs="Times New Roman"/>
          <w:sz w:val="24"/>
          <w:szCs w:val="24"/>
        </w:rPr>
      </w:pPr>
      <w:r w:rsidRPr="00964897">
        <w:rPr>
          <w:rFonts w:ascii="Times New Roman" w:hAnsi="Times New Roman" w:cs="Times New Roman"/>
          <w:color w:val="000000"/>
          <w:sz w:val="24"/>
          <w:szCs w:val="24"/>
          <w:shd w:val="clear" w:color="auto" w:fill="FFFFFF"/>
        </w:rPr>
        <w:t>Корреспондирующий счет:</w:t>
      </w:r>
      <w:r w:rsidR="005C0583">
        <w:rPr>
          <w:rFonts w:ascii="Times New Roman" w:hAnsi="Times New Roman" w:cs="Times New Roman"/>
          <w:color w:val="000000"/>
          <w:sz w:val="24"/>
          <w:szCs w:val="24"/>
          <w:shd w:val="clear" w:color="auto" w:fill="FFFFFF"/>
        </w:rPr>
        <w:t xml:space="preserve"> </w:t>
      </w:r>
      <w:r w:rsidR="005C0583" w:rsidRPr="00964897">
        <w:rPr>
          <w:rFonts w:ascii="Times New Roman" w:hAnsi="Times New Roman" w:cs="Times New Roman"/>
          <w:color w:val="000000"/>
          <w:sz w:val="24"/>
          <w:szCs w:val="24"/>
          <w:shd w:val="clear" w:color="auto" w:fill="FFFFFF"/>
        </w:rPr>
        <w:t>40102810845370000004</w:t>
      </w:r>
    </w:p>
    <w:p w:rsidR="00536885" w:rsidRPr="00964897" w:rsidRDefault="00536885" w:rsidP="00536885">
      <w:pPr>
        <w:pStyle w:val="ConsPlusNormal"/>
        <w:tabs>
          <w:tab w:val="left" w:pos="8080"/>
        </w:tabs>
        <w:ind w:firstLine="709"/>
        <w:jc w:val="both"/>
        <w:rPr>
          <w:rFonts w:ascii="Times New Roman" w:hAnsi="Times New Roman" w:cs="Times New Roman"/>
          <w:sz w:val="24"/>
          <w:szCs w:val="24"/>
        </w:rPr>
      </w:pPr>
      <w:r w:rsidRPr="00964897">
        <w:rPr>
          <w:rFonts w:ascii="Times New Roman" w:hAnsi="Times New Roman" w:cs="Times New Roman"/>
          <w:sz w:val="24"/>
          <w:szCs w:val="24"/>
        </w:rPr>
        <w:t xml:space="preserve">БИК </w:t>
      </w:r>
      <w:r w:rsidRPr="00964897">
        <w:rPr>
          <w:rFonts w:ascii="Times New Roman" w:hAnsi="Times New Roman" w:cs="Times New Roman"/>
          <w:color w:val="000000"/>
          <w:sz w:val="24"/>
          <w:szCs w:val="24"/>
          <w:shd w:val="clear" w:color="auto" w:fill="FFFFFF"/>
        </w:rPr>
        <w:t>004525987</w:t>
      </w:r>
    </w:p>
    <w:p w:rsidR="00536885" w:rsidRPr="00964897" w:rsidRDefault="00536885" w:rsidP="00536885">
      <w:pPr>
        <w:pStyle w:val="ConsPlusNormal"/>
        <w:tabs>
          <w:tab w:val="left" w:pos="8080"/>
        </w:tabs>
        <w:ind w:firstLine="709"/>
        <w:jc w:val="both"/>
        <w:rPr>
          <w:rFonts w:ascii="Times New Roman" w:hAnsi="Times New Roman" w:cs="Times New Roman"/>
          <w:sz w:val="24"/>
          <w:szCs w:val="24"/>
        </w:rPr>
      </w:pPr>
      <w:r w:rsidRPr="00964897">
        <w:rPr>
          <w:rFonts w:ascii="Times New Roman" w:hAnsi="Times New Roman" w:cs="Times New Roman"/>
          <w:sz w:val="24"/>
          <w:szCs w:val="24"/>
        </w:rPr>
        <w:t xml:space="preserve">ИНН </w:t>
      </w:r>
      <w:r w:rsidRPr="00964897">
        <w:rPr>
          <w:rFonts w:ascii="Times New Roman" w:hAnsi="Times New Roman" w:cs="Times New Roman"/>
          <w:color w:val="000000"/>
          <w:sz w:val="24"/>
          <w:szCs w:val="24"/>
          <w:shd w:val="clear" w:color="auto" w:fill="FFFFFF"/>
        </w:rPr>
        <w:t>5010037873</w:t>
      </w:r>
    </w:p>
    <w:p w:rsidR="00536885" w:rsidRPr="00964897" w:rsidRDefault="00536885" w:rsidP="00536885">
      <w:pPr>
        <w:pStyle w:val="ConsPlusNormal"/>
        <w:tabs>
          <w:tab w:val="left" w:pos="8080"/>
        </w:tabs>
        <w:ind w:firstLine="709"/>
        <w:jc w:val="both"/>
        <w:rPr>
          <w:rFonts w:ascii="Times New Roman" w:hAnsi="Times New Roman" w:cs="Times New Roman"/>
          <w:sz w:val="24"/>
          <w:szCs w:val="24"/>
        </w:rPr>
      </w:pPr>
      <w:r w:rsidRPr="00964897">
        <w:rPr>
          <w:rFonts w:ascii="Times New Roman" w:hAnsi="Times New Roman" w:cs="Times New Roman"/>
          <w:sz w:val="24"/>
          <w:szCs w:val="24"/>
        </w:rPr>
        <w:t xml:space="preserve">КПП </w:t>
      </w:r>
      <w:r w:rsidRPr="00964897">
        <w:rPr>
          <w:rFonts w:ascii="Times New Roman" w:hAnsi="Times New Roman" w:cs="Times New Roman"/>
          <w:color w:val="000000"/>
          <w:sz w:val="24"/>
          <w:szCs w:val="24"/>
          <w:shd w:val="clear" w:color="auto" w:fill="FFFFFF"/>
        </w:rPr>
        <w:t>501001001</w:t>
      </w:r>
    </w:p>
    <w:p w:rsidR="00536885" w:rsidRPr="00964897" w:rsidRDefault="0083704F" w:rsidP="00536885">
      <w:pPr>
        <w:pStyle w:val="ConsPlusNormal"/>
        <w:tabs>
          <w:tab w:val="left" w:pos="8080"/>
        </w:tabs>
        <w:ind w:firstLine="709"/>
        <w:jc w:val="both"/>
        <w:rPr>
          <w:rFonts w:ascii="Times New Roman" w:hAnsi="Times New Roman" w:cs="Times New Roman"/>
          <w:sz w:val="24"/>
          <w:szCs w:val="24"/>
        </w:rPr>
      </w:pPr>
      <w:hyperlink r:id="rId4" w:history="1">
        <w:r w:rsidR="00536885" w:rsidRPr="00964897">
          <w:rPr>
            <w:rFonts w:ascii="Times New Roman" w:hAnsi="Times New Roman" w:cs="Times New Roman"/>
            <w:sz w:val="24"/>
            <w:szCs w:val="24"/>
          </w:rPr>
          <w:t>ОКВЭД</w:t>
        </w:r>
      </w:hyperlink>
      <w:r w:rsidR="00536885" w:rsidRPr="00964897">
        <w:rPr>
          <w:rFonts w:ascii="Times New Roman" w:hAnsi="Times New Roman" w:cs="Times New Roman"/>
          <w:sz w:val="24"/>
          <w:szCs w:val="24"/>
        </w:rPr>
        <w:t xml:space="preserve"> 93.29.9</w:t>
      </w:r>
    </w:p>
    <w:p w:rsidR="00536885" w:rsidRPr="00964897" w:rsidRDefault="00536885" w:rsidP="00536885">
      <w:pPr>
        <w:pStyle w:val="ConsPlusNormal"/>
        <w:tabs>
          <w:tab w:val="left" w:pos="8080"/>
        </w:tabs>
        <w:ind w:firstLine="709"/>
        <w:jc w:val="both"/>
        <w:rPr>
          <w:rFonts w:ascii="Times New Roman" w:hAnsi="Times New Roman" w:cs="Times New Roman"/>
          <w:sz w:val="24"/>
          <w:szCs w:val="24"/>
        </w:rPr>
      </w:pPr>
      <w:r w:rsidRPr="00964897">
        <w:rPr>
          <w:rFonts w:ascii="Times New Roman" w:hAnsi="Times New Roman" w:cs="Times New Roman"/>
          <w:sz w:val="24"/>
          <w:szCs w:val="24"/>
        </w:rPr>
        <w:t>ОКПО</w:t>
      </w:r>
      <w:r>
        <w:rPr>
          <w:rFonts w:ascii="Times New Roman" w:hAnsi="Times New Roman" w:cs="Times New Roman"/>
          <w:sz w:val="24"/>
          <w:szCs w:val="24"/>
        </w:rPr>
        <w:t xml:space="preserve"> </w:t>
      </w:r>
      <w:r w:rsidRPr="00F148A8">
        <w:t>86701930</w:t>
      </w:r>
    </w:p>
    <w:p w:rsidR="00FF4091" w:rsidRPr="00A64EE2" w:rsidRDefault="00536885" w:rsidP="00536885">
      <w:pPr>
        <w:pStyle w:val="ConsPlusNormal"/>
        <w:tabs>
          <w:tab w:val="left" w:pos="8080"/>
        </w:tabs>
        <w:ind w:firstLine="709"/>
        <w:jc w:val="both"/>
        <w:rPr>
          <w:rFonts w:ascii="Times New Roman" w:hAnsi="Times New Roman" w:cs="Times New Roman"/>
          <w:sz w:val="24"/>
          <w:szCs w:val="24"/>
        </w:rPr>
      </w:pPr>
      <w:r w:rsidRPr="00964897">
        <w:rPr>
          <w:rFonts w:ascii="Times New Roman" w:hAnsi="Times New Roman" w:cs="Times New Roman"/>
          <w:sz w:val="24"/>
          <w:szCs w:val="24"/>
        </w:rPr>
        <w:t>ОГРН</w:t>
      </w:r>
      <w:r>
        <w:rPr>
          <w:rFonts w:ascii="Times New Roman" w:hAnsi="Times New Roman" w:cs="Times New Roman"/>
          <w:sz w:val="24"/>
          <w:szCs w:val="24"/>
        </w:rPr>
        <w:t xml:space="preserve"> </w:t>
      </w:r>
      <w:r w:rsidRPr="00A80FA1">
        <w:rPr>
          <w:rFonts w:ascii="Times New Roman" w:hAnsi="Times New Roman" w:cs="Times New Roman"/>
          <w:sz w:val="24"/>
          <w:szCs w:val="24"/>
        </w:rPr>
        <w:t>1085010002439</w:t>
      </w:r>
    </w:p>
    <w:p w:rsidR="00FF4091" w:rsidRPr="00A64EE2" w:rsidRDefault="00FF4091" w:rsidP="00421347">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Назначение платежа: "Задаток на участие в аукционе </w:t>
      </w:r>
      <w:r w:rsidR="00421347">
        <w:rPr>
          <w:rFonts w:ascii="Times New Roman" w:hAnsi="Times New Roman"/>
          <w:sz w:val="24"/>
          <w:szCs w:val="28"/>
        </w:rPr>
        <w:t>на право аренды муниципального имущества</w:t>
      </w:r>
      <w:r w:rsidR="00421347">
        <w:rPr>
          <w:rFonts w:ascii="Times New Roman" w:hAnsi="Times New Roman"/>
          <w:bCs/>
          <w:sz w:val="24"/>
          <w:szCs w:val="28"/>
        </w:rPr>
        <w:t xml:space="preserve"> на территории парков культуры и отдыха</w:t>
      </w:r>
      <w:r w:rsidR="00421347" w:rsidRPr="009D62F5">
        <w:rPr>
          <w:rFonts w:ascii="Times New Roman" w:hAnsi="Times New Roman" w:cs="Times New Roman"/>
          <w:bCs/>
          <w:sz w:val="24"/>
          <w:szCs w:val="24"/>
        </w:rPr>
        <w:t xml:space="preserve">, закрепленных за Муниципальным </w:t>
      </w:r>
      <w:r w:rsidR="003649ED">
        <w:rPr>
          <w:rFonts w:ascii="Times New Roman" w:hAnsi="Times New Roman" w:cs="Times New Roman"/>
          <w:bCs/>
          <w:sz w:val="24"/>
          <w:szCs w:val="24"/>
        </w:rPr>
        <w:t>бюджетным</w:t>
      </w:r>
      <w:r w:rsidR="00421347" w:rsidRPr="009D62F5">
        <w:rPr>
          <w:rFonts w:ascii="Times New Roman" w:hAnsi="Times New Roman" w:cs="Times New Roman"/>
          <w:bCs/>
          <w:sz w:val="24"/>
          <w:szCs w:val="24"/>
        </w:rPr>
        <w:t xml:space="preserve"> учреждением города Дубна Московской области «Городские парки»</w:t>
      </w:r>
      <w:r w:rsidR="00421347">
        <w:rPr>
          <w:rFonts w:ascii="Times New Roman" w:hAnsi="Times New Roman" w:cs="Times New Roman"/>
          <w:bCs/>
          <w:sz w:val="24"/>
          <w:szCs w:val="24"/>
        </w:rPr>
        <w:t xml:space="preserve"> на праве оперативного пользования</w:t>
      </w:r>
      <w:r w:rsidRPr="00A64EE2">
        <w:rPr>
          <w:rFonts w:ascii="Times New Roman" w:hAnsi="Times New Roman" w:cs="Times New Roman"/>
          <w:sz w:val="24"/>
          <w:szCs w:val="24"/>
        </w:rPr>
        <w:t>, "___" _______ 20___ г. по лоту "N ...".</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5.3. Внесение задатка подтверждается платежным документом, который входит в состав заявки на участие в аукционе, при этом основанием к допуску в аукционе будет являться факт поступления денежных средств на счет, указанный в </w:t>
      </w:r>
      <w:hyperlink w:anchor="P505" w:history="1">
        <w:r w:rsidRPr="00A64EE2">
          <w:rPr>
            <w:rFonts w:ascii="Times New Roman" w:hAnsi="Times New Roman" w:cs="Times New Roman"/>
            <w:sz w:val="24"/>
            <w:szCs w:val="24"/>
          </w:rPr>
          <w:t>п. 5.2</w:t>
        </w:r>
      </w:hyperlink>
      <w:r w:rsidRPr="00A64EE2">
        <w:rPr>
          <w:rFonts w:ascii="Times New Roman" w:hAnsi="Times New Roman" w:cs="Times New Roman"/>
          <w:sz w:val="24"/>
          <w:szCs w:val="24"/>
        </w:rPr>
        <w:t xml:space="preserve"> настоящего Извещения.</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5.3.1. В случае перечисления денежных средств не заявителем, такие денежные средства задатком не считаются и возвращаются таким лицам как ошибочно перечисленные.</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5.4. Сумма задатка, внесенного заявителем, с которым по результатам аукциона заключен Договор, засчитывается в счет платы по указанному Договору.</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5.5. Сумма задатка подлежит возврату:</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5.5.1. Лицам, не допущенным к участию в аукционе, в течение 5 (пяти) рабочих дней </w:t>
      </w:r>
      <w:proofErr w:type="gramStart"/>
      <w:r w:rsidRPr="00A64EE2">
        <w:rPr>
          <w:rFonts w:ascii="Times New Roman" w:hAnsi="Times New Roman" w:cs="Times New Roman"/>
          <w:sz w:val="24"/>
          <w:szCs w:val="24"/>
        </w:rPr>
        <w:t>с даты подписания</w:t>
      </w:r>
      <w:proofErr w:type="gramEnd"/>
      <w:r w:rsidRPr="00A64EE2">
        <w:rPr>
          <w:rFonts w:ascii="Times New Roman" w:hAnsi="Times New Roman" w:cs="Times New Roman"/>
          <w:sz w:val="24"/>
          <w:szCs w:val="24"/>
        </w:rPr>
        <w:t xml:space="preserve"> аукционной комиссией протокола рассмотрения заявок на участие в аукционе.</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5.5.2. Участникам аукциона, за исключением его победителя, в течение 5 (пяти) рабочих дней </w:t>
      </w:r>
      <w:proofErr w:type="gramStart"/>
      <w:r w:rsidRPr="00A64EE2">
        <w:rPr>
          <w:rFonts w:ascii="Times New Roman" w:hAnsi="Times New Roman" w:cs="Times New Roman"/>
          <w:sz w:val="24"/>
          <w:szCs w:val="24"/>
        </w:rPr>
        <w:t>с даты подписания</w:t>
      </w:r>
      <w:proofErr w:type="gramEnd"/>
      <w:r w:rsidRPr="00A64EE2">
        <w:rPr>
          <w:rFonts w:ascii="Times New Roman" w:hAnsi="Times New Roman" w:cs="Times New Roman"/>
          <w:sz w:val="24"/>
          <w:szCs w:val="24"/>
        </w:rPr>
        <w:t xml:space="preserve"> итогового протокола о проведени</w:t>
      </w:r>
      <w:r w:rsidR="003E3496">
        <w:rPr>
          <w:rFonts w:ascii="Times New Roman" w:hAnsi="Times New Roman" w:cs="Times New Roman"/>
          <w:sz w:val="24"/>
          <w:szCs w:val="24"/>
        </w:rPr>
        <w:t>я</w:t>
      </w:r>
      <w:r w:rsidRPr="00A64EE2">
        <w:rPr>
          <w:rFonts w:ascii="Times New Roman" w:hAnsi="Times New Roman" w:cs="Times New Roman"/>
          <w:sz w:val="24"/>
          <w:szCs w:val="24"/>
        </w:rPr>
        <w:t xml:space="preserve"> аукциона.</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5.5.3. В случае отказа Организатора аукциона от проведения аукциона или отзыва заявки заявителем (в случае такого отзыва) задаток возвращается в течение 5 (пяти) рабочих дней </w:t>
      </w:r>
      <w:proofErr w:type="gramStart"/>
      <w:r w:rsidRPr="00A64EE2">
        <w:rPr>
          <w:rFonts w:ascii="Times New Roman" w:hAnsi="Times New Roman" w:cs="Times New Roman"/>
          <w:sz w:val="24"/>
          <w:szCs w:val="24"/>
        </w:rPr>
        <w:t>с даты принятия</w:t>
      </w:r>
      <w:proofErr w:type="gramEnd"/>
      <w:r w:rsidRPr="00A64EE2">
        <w:rPr>
          <w:rFonts w:ascii="Times New Roman" w:hAnsi="Times New Roman" w:cs="Times New Roman"/>
          <w:sz w:val="24"/>
          <w:szCs w:val="24"/>
        </w:rPr>
        <w:t xml:space="preserve"> решения об отказе проведения аукциона или получения информации об отзыве заявки заявителем.</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5.5.4. В случае отстранения заявителя (участника) от участия в аукционе на любом этапе его проведения по причине установления факта недостоверности сведений, содержащихся в документах, представленных заявителем в соответствии требованиями настоящего Извещения.</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5.6. Возврат задатка перечисляется Организатором аукциона в безналичном порядке на расчетный счет, указанный в заявке.</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A64EE2">
        <w:rPr>
          <w:rFonts w:ascii="Times New Roman" w:hAnsi="Times New Roman" w:cs="Times New Roman"/>
          <w:sz w:val="24"/>
          <w:szCs w:val="24"/>
        </w:rPr>
        <w:t>5.7. Победителю аукциона, уклонившемуся от подписания Договора по результатам аукциона, задаток не возвращается.</w:t>
      </w:r>
    </w:p>
    <w:p w:rsidR="00FF4091" w:rsidRPr="00E21216" w:rsidRDefault="00FF4091" w:rsidP="00FF4091">
      <w:pPr>
        <w:pStyle w:val="ConsPlusNormal"/>
        <w:spacing w:before="240"/>
        <w:ind w:firstLine="709"/>
        <w:jc w:val="center"/>
        <w:outlineLvl w:val="2"/>
        <w:rPr>
          <w:rFonts w:ascii="Times New Roman" w:hAnsi="Times New Roman" w:cs="Times New Roman"/>
          <w:b/>
          <w:sz w:val="24"/>
          <w:szCs w:val="24"/>
        </w:rPr>
      </w:pPr>
      <w:bookmarkStart w:id="5" w:name="P526"/>
      <w:bookmarkEnd w:id="5"/>
      <w:r w:rsidRPr="00E21216">
        <w:rPr>
          <w:rFonts w:ascii="Times New Roman" w:hAnsi="Times New Roman" w:cs="Times New Roman"/>
          <w:b/>
          <w:sz w:val="24"/>
          <w:szCs w:val="24"/>
        </w:rPr>
        <w:t xml:space="preserve">Раздел 6. Заявитель на участие в аукционе и участи </w:t>
      </w:r>
    </w:p>
    <w:p w:rsidR="00FF4091" w:rsidRPr="00E21216" w:rsidRDefault="00FF4091" w:rsidP="00FF4091">
      <w:pPr>
        <w:pStyle w:val="ConsPlusNormal"/>
        <w:tabs>
          <w:tab w:val="left" w:pos="8080"/>
        </w:tabs>
        <w:ind w:firstLine="709"/>
        <w:jc w:val="both"/>
        <w:rPr>
          <w:rFonts w:ascii="Times New Roman" w:hAnsi="Times New Roman" w:cs="Times New Roman"/>
          <w:sz w:val="24"/>
          <w:szCs w:val="24"/>
        </w:rPr>
      </w:pPr>
      <w:r w:rsidRPr="00E21216">
        <w:rPr>
          <w:rFonts w:ascii="Times New Roman" w:hAnsi="Times New Roman" w:cs="Times New Roman"/>
          <w:sz w:val="24"/>
          <w:szCs w:val="24"/>
        </w:rPr>
        <w:t>6.1. Заявителем на участие в аукционе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физическое лицо, в том числе зарегистрированное в качестве индивидуального предпринимателя.</w:t>
      </w:r>
    </w:p>
    <w:p w:rsidR="00FF4091" w:rsidRPr="00A64EE2" w:rsidRDefault="00FF4091" w:rsidP="00FF4091">
      <w:pPr>
        <w:pStyle w:val="ConsPlusNormal"/>
        <w:tabs>
          <w:tab w:val="left" w:pos="8080"/>
        </w:tabs>
        <w:ind w:firstLine="709"/>
        <w:jc w:val="both"/>
        <w:rPr>
          <w:rFonts w:ascii="Times New Roman" w:hAnsi="Times New Roman" w:cs="Times New Roman"/>
          <w:sz w:val="24"/>
          <w:szCs w:val="24"/>
        </w:rPr>
      </w:pPr>
      <w:r w:rsidRPr="00E21216">
        <w:rPr>
          <w:rFonts w:ascii="Times New Roman" w:hAnsi="Times New Roman" w:cs="Times New Roman"/>
          <w:sz w:val="24"/>
          <w:szCs w:val="24"/>
        </w:rPr>
        <w:t xml:space="preserve">6.2.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w:t>
      </w:r>
      <w:r w:rsidRPr="00A64EE2">
        <w:rPr>
          <w:rFonts w:ascii="Times New Roman" w:hAnsi="Times New Roman" w:cs="Times New Roman"/>
          <w:sz w:val="24"/>
          <w:szCs w:val="24"/>
        </w:rPr>
        <w:t>физическо</w:t>
      </w:r>
      <w:r>
        <w:rPr>
          <w:rFonts w:ascii="Times New Roman" w:hAnsi="Times New Roman" w:cs="Times New Roman"/>
          <w:sz w:val="24"/>
          <w:szCs w:val="24"/>
        </w:rPr>
        <w:t>е</w:t>
      </w:r>
      <w:r w:rsidRPr="00A64EE2">
        <w:rPr>
          <w:rFonts w:ascii="Times New Roman" w:hAnsi="Times New Roman" w:cs="Times New Roman"/>
          <w:sz w:val="24"/>
          <w:szCs w:val="24"/>
        </w:rPr>
        <w:t xml:space="preserve"> лиц</w:t>
      </w:r>
      <w:r>
        <w:rPr>
          <w:rFonts w:ascii="Times New Roman" w:hAnsi="Times New Roman" w:cs="Times New Roman"/>
          <w:sz w:val="24"/>
          <w:szCs w:val="24"/>
        </w:rPr>
        <w:t>о</w:t>
      </w:r>
      <w:r w:rsidRPr="00A64EE2">
        <w:rPr>
          <w:rFonts w:ascii="Times New Roman" w:hAnsi="Times New Roman" w:cs="Times New Roman"/>
          <w:sz w:val="24"/>
          <w:szCs w:val="24"/>
        </w:rPr>
        <w:t>, в том числе зарегистрированно</w:t>
      </w:r>
      <w:r>
        <w:rPr>
          <w:rFonts w:ascii="Times New Roman" w:hAnsi="Times New Roman" w:cs="Times New Roman"/>
          <w:sz w:val="24"/>
          <w:szCs w:val="24"/>
        </w:rPr>
        <w:t>е</w:t>
      </w:r>
      <w:r w:rsidRPr="00A64EE2">
        <w:rPr>
          <w:rFonts w:ascii="Times New Roman" w:hAnsi="Times New Roman" w:cs="Times New Roman"/>
          <w:sz w:val="24"/>
          <w:szCs w:val="24"/>
        </w:rPr>
        <w:t xml:space="preserve"> в качестве индивидуального предпринимателя</w:t>
      </w:r>
      <w:r>
        <w:rPr>
          <w:rFonts w:ascii="Times New Roman" w:hAnsi="Times New Roman" w:cs="Times New Roman"/>
          <w:sz w:val="24"/>
          <w:szCs w:val="24"/>
        </w:rPr>
        <w:t>.</w:t>
      </w:r>
    </w:p>
    <w:p w:rsidR="00FF4091" w:rsidRPr="00A64EE2" w:rsidRDefault="00FF4091" w:rsidP="00FF4091">
      <w:pPr>
        <w:pStyle w:val="ConsPlusNormal"/>
        <w:spacing w:before="240"/>
        <w:ind w:firstLine="709"/>
        <w:jc w:val="center"/>
        <w:outlineLvl w:val="2"/>
        <w:rPr>
          <w:rFonts w:ascii="Times New Roman" w:hAnsi="Times New Roman" w:cs="Times New Roman"/>
          <w:b/>
          <w:sz w:val="24"/>
          <w:szCs w:val="24"/>
        </w:rPr>
      </w:pPr>
      <w:r w:rsidRPr="00A64EE2">
        <w:rPr>
          <w:rFonts w:ascii="Times New Roman" w:hAnsi="Times New Roman" w:cs="Times New Roman"/>
          <w:b/>
          <w:sz w:val="24"/>
          <w:szCs w:val="24"/>
        </w:rPr>
        <w:t>Раздел 7. И</w:t>
      </w:r>
      <w:r>
        <w:rPr>
          <w:rFonts w:ascii="Times New Roman" w:hAnsi="Times New Roman" w:cs="Times New Roman"/>
          <w:b/>
          <w:sz w:val="24"/>
          <w:szCs w:val="24"/>
        </w:rPr>
        <w:t>звещение об аукционе</w:t>
      </w:r>
    </w:p>
    <w:p w:rsidR="00FF4091" w:rsidRPr="00577F4C" w:rsidRDefault="00FF4091" w:rsidP="00FF4091">
      <w:pPr>
        <w:pStyle w:val="ConsPlusNormal"/>
        <w:ind w:firstLine="709"/>
        <w:jc w:val="both"/>
        <w:outlineLvl w:val="3"/>
        <w:rPr>
          <w:rFonts w:ascii="Times New Roman" w:hAnsi="Times New Roman" w:cs="Times New Roman"/>
          <w:sz w:val="24"/>
          <w:szCs w:val="24"/>
        </w:rPr>
      </w:pPr>
      <w:r w:rsidRPr="00577F4C">
        <w:rPr>
          <w:rFonts w:ascii="Times New Roman" w:hAnsi="Times New Roman" w:cs="Times New Roman"/>
          <w:sz w:val="24"/>
          <w:szCs w:val="24"/>
        </w:rPr>
        <w:t>7.1. Извещение об аукционе, изменение Извещения:</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7.1.1. Извещение об аукционе подлежит опубликованию в официальном печатном издании и на официальном интерне</w:t>
      </w:r>
      <w:proofErr w:type="gramStart"/>
      <w:r w:rsidRPr="00A64EE2">
        <w:rPr>
          <w:rFonts w:ascii="Times New Roman" w:hAnsi="Times New Roman" w:cs="Times New Roman"/>
          <w:sz w:val="24"/>
          <w:szCs w:val="24"/>
        </w:rPr>
        <w:t>т-</w:t>
      </w:r>
      <w:proofErr w:type="gramEnd"/>
      <w:r>
        <w:rPr>
          <w:rFonts w:ascii="Times New Roman" w:hAnsi="Times New Roman" w:cs="Times New Roman"/>
          <w:sz w:val="24"/>
          <w:szCs w:val="24"/>
        </w:rPr>
        <w:t xml:space="preserve"> </w:t>
      </w:r>
      <w:r w:rsidRPr="00A64EE2">
        <w:rPr>
          <w:rFonts w:ascii="Times New Roman" w:hAnsi="Times New Roman" w:cs="Times New Roman"/>
          <w:sz w:val="24"/>
          <w:szCs w:val="24"/>
        </w:rPr>
        <w:t xml:space="preserve">портале Организатора аукциона. Извещение об аукционе должно быть опубликовано в срок не менее чем за </w:t>
      </w:r>
      <w:r>
        <w:rPr>
          <w:rFonts w:ascii="Times New Roman" w:hAnsi="Times New Roman" w:cs="Times New Roman"/>
          <w:sz w:val="24"/>
          <w:szCs w:val="24"/>
        </w:rPr>
        <w:t>15</w:t>
      </w:r>
      <w:r w:rsidRPr="00A64EE2">
        <w:rPr>
          <w:rFonts w:ascii="Times New Roman" w:hAnsi="Times New Roman" w:cs="Times New Roman"/>
          <w:sz w:val="24"/>
          <w:szCs w:val="24"/>
        </w:rPr>
        <w:t xml:space="preserve"> (</w:t>
      </w:r>
      <w:r>
        <w:rPr>
          <w:rFonts w:ascii="Times New Roman" w:hAnsi="Times New Roman" w:cs="Times New Roman"/>
          <w:sz w:val="24"/>
          <w:szCs w:val="24"/>
        </w:rPr>
        <w:t>пятнадцать</w:t>
      </w:r>
      <w:r w:rsidRPr="00A64EE2">
        <w:rPr>
          <w:rFonts w:ascii="Times New Roman" w:hAnsi="Times New Roman" w:cs="Times New Roman"/>
          <w:sz w:val="24"/>
          <w:szCs w:val="24"/>
        </w:rPr>
        <w:t>) календарных дней до даты начала проведения аукциона.</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 xml:space="preserve">7.1.2. Копия Извещения об аукционе в бумажном виде может быть предоставлена </w:t>
      </w:r>
      <w:r w:rsidRPr="00A64EE2">
        <w:rPr>
          <w:rFonts w:ascii="Times New Roman" w:hAnsi="Times New Roman" w:cs="Times New Roman"/>
          <w:sz w:val="24"/>
          <w:szCs w:val="24"/>
        </w:rPr>
        <w:lastRenderedPageBreak/>
        <w:t>заинтересованному лицу на основании его письменного обращения, поступившего в течение срока подачи заявок на участие в аукционе, в течение 1 (одного) рабочего дня.</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 xml:space="preserve">7.1.3. Организатор аукциона вправе принять решение о внесении </w:t>
      </w:r>
      <w:r>
        <w:rPr>
          <w:rFonts w:ascii="Times New Roman" w:hAnsi="Times New Roman" w:cs="Times New Roman"/>
          <w:sz w:val="24"/>
          <w:szCs w:val="24"/>
        </w:rPr>
        <w:t>изменений в Извещение об</w:t>
      </w:r>
      <w:r w:rsidRPr="00A64EE2">
        <w:rPr>
          <w:rFonts w:ascii="Times New Roman" w:hAnsi="Times New Roman" w:cs="Times New Roman"/>
          <w:sz w:val="24"/>
          <w:szCs w:val="24"/>
        </w:rPr>
        <w:t xml:space="preserve"> аукционе не позднее</w:t>
      </w:r>
      <w:r w:rsidR="003E3496">
        <w:rPr>
          <w:rFonts w:ascii="Times New Roman" w:hAnsi="Times New Roman" w:cs="Times New Roman"/>
          <w:sz w:val="24"/>
          <w:szCs w:val="24"/>
        </w:rPr>
        <w:t>,</w:t>
      </w:r>
      <w:r w:rsidRPr="00A64EE2">
        <w:rPr>
          <w:rFonts w:ascii="Times New Roman" w:hAnsi="Times New Roman" w:cs="Times New Roman"/>
          <w:sz w:val="24"/>
          <w:szCs w:val="24"/>
        </w:rPr>
        <w:t xml:space="preserve"> чем за 3 (три) дня до даты окончания срока подачи заявок на участие в аукционе. В течение 1 (одного) дня с даты принятия указанного решения Организатор аукциона размещает такие изменения на официальном интерне</w:t>
      </w:r>
      <w:proofErr w:type="gramStart"/>
      <w:r w:rsidRPr="00A64EE2">
        <w:rPr>
          <w:rFonts w:ascii="Times New Roman" w:hAnsi="Times New Roman" w:cs="Times New Roman"/>
          <w:sz w:val="24"/>
          <w:szCs w:val="24"/>
        </w:rPr>
        <w:t>т-</w:t>
      </w:r>
      <w:proofErr w:type="gramEnd"/>
      <w:r>
        <w:rPr>
          <w:rFonts w:ascii="Times New Roman" w:hAnsi="Times New Roman" w:cs="Times New Roman"/>
          <w:sz w:val="24"/>
          <w:szCs w:val="24"/>
        </w:rPr>
        <w:t xml:space="preserve"> </w:t>
      </w:r>
      <w:r w:rsidRPr="00A64EE2">
        <w:rPr>
          <w:rFonts w:ascii="Times New Roman" w:hAnsi="Times New Roman" w:cs="Times New Roman"/>
          <w:sz w:val="24"/>
          <w:szCs w:val="24"/>
        </w:rPr>
        <w:t>портале Организатора аукциона. При этом срок подачи заявок на участие в аукционе должен быть продлен таким образом, чтобы с даты размещения на официальном интернет</w:t>
      </w:r>
      <w:r>
        <w:rPr>
          <w:rFonts w:ascii="Times New Roman" w:hAnsi="Times New Roman" w:cs="Times New Roman"/>
          <w:sz w:val="24"/>
          <w:szCs w:val="24"/>
        </w:rPr>
        <w:t xml:space="preserve"> </w:t>
      </w:r>
      <w:proofErr w:type="gramStart"/>
      <w:r w:rsidRPr="00A64EE2">
        <w:rPr>
          <w:rFonts w:ascii="Times New Roman" w:hAnsi="Times New Roman" w:cs="Times New Roman"/>
          <w:sz w:val="24"/>
          <w:szCs w:val="24"/>
        </w:rPr>
        <w:t>-</w:t>
      </w:r>
      <w:r>
        <w:rPr>
          <w:rFonts w:ascii="Times New Roman" w:hAnsi="Times New Roman" w:cs="Times New Roman"/>
          <w:sz w:val="24"/>
          <w:szCs w:val="24"/>
        </w:rPr>
        <w:t>п</w:t>
      </w:r>
      <w:proofErr w:type="gramEnd"/>
      <w:r>
        <w:rPr>
          <w:rFonts w:ascii="Times New Roman" w:hAnsi="Times New Roman" w:cs="Times New Roman"/>
          <w:sz w:val="24"/>
          <w:szCs w:val="24"/>
        </w:rPr>
        <w:t xml:space="preserve">ортале Организатора аукциона </w:t>
      </w:r>
      <w:r w:rsidRPr="00A64EE2">
        <w:rPr>
          <w:rFonts w:ascii="Times New Roman" w:hAnsi="Times New Roman" w:cs="Times New Roman"/>
          <w:sz w:val="24"/>
          <w:szCs w:val="24"/>
        </w:rPr>
        <w:t>внесенных изменений в Извещение об аукционе до даты окончания подачи заявок на участие в аукционе он составлял не менее 1</w:t>
      </w:r>
      <w:r>
        <w:rPr>
          <w:rFonts w:ascii="Times New Roman" w:hAnsi="Times New Roman" w:cs="Times New Roman"/>
          <w:sz w:val="24"/>
          <w:szCs w:val="24"/>
        </w:rPr>
        <w:t>0</w:t>
      </w:r>
      <w:r w:rsidRPr="00A64EE2">
        <w:rPr>
          <w:rFonts w:ascii="Times New Roman" w:hAnsi="Times New Roman" w:cs="Times New Roman"/>
          <w:sz w:val="24"/>
          <w:szCs w:val="24"/>
        </w:rPr>
        <w:t xml:space="preserve"> (</w:t>
      </w:r>
      <w:r>
        <w:rPr>
          <w:rFonts w:ascii="Times New Roman" w:hAnsi="Times New Roman" w:cs="Times New Roman"/>
          <w:sz w:val="24"/>
          <w:szCs w:val="24"/>
        </w:rPr>
        <w:t>десяти</w:t>
      </w:r>
      <w:r w:rsidRPr="00A64EE2">
        <w:rPr>
          <w:rFonts w:ascii="Times New Roman" w:hAnsi="Times New Roman" w:cs="Times New Roman"/>
          <w:sz w:val="24"/>
          <w:szCs w:val="24"/>
        </w:rPr>
        <w:t>) календарных дней.</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Заинтересованные лица, в том числе лица, подавшие заявки на участие в аукционе, обязаны самостоятельно отслеживать информацию об изменении Извещения об аукционе.</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7.1.4. Организатор аукциона не несет ответственность в случае, если заявитель не ознакомился с изменениями, внесенными в Извещение об аукционе и размещенными надлежащим образом.</w:t>
      </w:r>
    </w:p>
    <w:p w:rsidR="00FF4091" w:rsidRPr="00577F4C" w:rsidRDefault="00FF4091" w:rsidP="00FF4091">
      <w:pPr>
        <w:pStyle w:val="ConsPlusNormal"/>
        <w:ind w:firstLine="709"/>
        <w:jc w:val="both"/>
        <w:outlineLvl w:val="3"/>
        <w:rPr>
          <w:rFonts w:ascii="Times New Roman" w:hAnsi="Times New Roman" w:cs="Times New Roman"/>
          <w:sz w:val="24"/>
          <w:szCs w:val="24"/>
        </w:rPr>
      </w:pPr>
      <w:r w:rsidRPr="00577F4C">
        <w:rPr>
          <w:rFonts w:ascii="Times New Roman" w:hAnsi="Times New Roman" w:cs="Times New Roman"/>
          <w:sz w:val="24"/>
          <w:szCs w:val="24"/>
        </w:rPr>
        <w:t>7.2. Отказ от проведения аукциона:</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7.2.1. Организатор аукциона вправе отказаться от проведения аукциона в любое время, но не позднее</w:t>
      </w:r>
      <w:r w:rsidR="003E3496">
        <w:rPr>
          <w:rFonts w:ascii="Times New Roman" w:hAnsi="Times New Roman" w:cs="Times New Roman"/>
          <w:sz w:val="24"/>
          <w:szCs w:val="24"/>
        </w:rPr>
        <w:t>,</w:t>
      </w:r>
      <w:r w:rsidRPr="00A64EE2">
        <w:rPr>
          <w:rFonts w:ascii="Times New Roman" w:hAnsi="Times New Roman" w:cs="Times New Roman"/>
          <w:sz w:val="24"/>
          <w:szCs w:val="24"/>
        </w:rPr>
        <w:t xml:space="preserve"> чем за 3 (три) дня до даты окончания приема заявок.</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 xml:space="preserve">7.2.2. </w:t>
      </w:r>
      <w:proofErr w:type="gramStart"/>
      <w:r w:rsidRPr="00A64EE2">
        <w:rPr>
          <w:rFonts w:ascii="Times New Roman" w:hAnsi="Times New Roman" w:cs="Times New Roman"/>
          <w:sz w:val="24"/>
          <w:szCs w:val="24"/>
        </w:rPr>
        <w:t xml:space="preserve">Организатор аукциона размещает решение об отказе от проведения аукциона на официальном </w:t>
      </w:r>
      <w:proofErr w:type="spellStart"/>
      <w:r w:rsidRPr="00A64EE2">
        <w:rPr>
          <w:rFonts w:ascii="Times New Roman" w:hAnsi="Times New Roman" w:cs="Times New Roman"/>
          <w:sz w:val="24"/>
          <w:szCs w:val="24"/>
        </w:rPr>
        <w:t>интернет-портале</w:t>
      </w:r>
      <w:proofErr w:type="spellEnd"/>
      <w:r w:rsidRPr="00A64EE2">
        <w:rPr>
          <w:rFonts w:ascii="Times New Roman" w:hAnsi="Times New Roman" w:cs="Times New Roman"/>
          <w:sz w:val="24"/>
          <w:szCs w:val="24"/>
        </w:rPr>
        <w:t xml:space="preserve"> Организатора аукциона в течение 1 (одного) дня с даты принятия решения об отказе от проведения аукциона.</w:t>
      </w:r>
      <w:proofErr w:type="gramEnd"/>
      <w:r w:rsidRPr="00A64EE2">
        <w:rPr>
          <w:rFonts w:ascii="Times New Roman" w:hAnsi="Times New Roman" w:cs="Times New Roman"/>
          <w:sz w:val="24"/>
          <w:szCs w:val="24"/>
        </w:rPr>
        <w:t xml:space="preserve"> В течение 3 (трех) рабочих дней </w:t>
      </w:r>
      <w:proofErr w:type="gramStart"/>
      <w:r w:rsidRPr="00A64EE2">
        <w:rPr>
          <w:rFonts w:ascii="Times New Roman" w:hAnsi="Times New Roman" w:cs="Times New Roman"/>
          <w:sz w:val="24"/>
          <w:szCs w:val="24"/>
        </w:rPr>
        <w:t>с даты принятия</w:t>
      </w:r>
      <w:proofErr w:type="gramEnd"/>
      <w:r w:rsidRPr="00A64EE2">
        <w:rPr>
          <w:rFonts w:ascii="Times New Roman" w:hAnsi="Times New Roman" w:cs="Times New Roman"/>
          <w:sz w:val="24"/>
          <w:szCs w:val="24"/>
        </w:rPr>
        <w:t xml:space="preserve"> указанного решения Организатор аукциона направляет соответствующие уведомления всем заявителям. Организатор аукциона возвращает заявителю задаток в течение 5 (пяти) рабочих дней </w:t>
      </w:r>
      <w:proofErr w:type="gramStart"/>
      <w:r w:rsidRPr="00A64EE2">
        <w:rPr>
          <w:rFonts w:ascii="Times New Roman" w:hAnsi="Times New Roman" w:cs="Times New Roman"/>
          <w:sz w:val="24"/>
          <w:szCs w:val="24"/>
        </w:rPr>
        <w:t>с даты принятия</w:t>
      </w:r>
      <w:proofErr w:type="gramEnd"/>
      <w:r w:rsidRPr="00A64EE2">
        <w:rPr>
          <w:rFonts w:ascii="Times New Roman" w:hAnsi="Times New Roman" w:cs="Times New Roman"/>
          <w:sz w:val="24"/>
          <w:szCs w:val="24"/>
        </w:rPr>
        <w:t xml:space="preserve"> решения.</w:t>
      </w:r>
    </w:p>
    <w:p w:rsidR="00FF4091" w:rsidRPr="00577F4C" w:rsidRDefault="00FF4091" w:rsidP="00FF4091">
      <w:pPr>
        <w:pStyle w:val="ConsPlusNormal"/>
        <w:ind w:firstLine="709"/>
        <w:jc w:val="both"/>
        <w:outlineLvl w:val="3"/>
        <w:rPr>
          <w:rFonts w:ascii="Times New Roman" w:hAnsi="Times New Roman" w:cs="Times New Roman"/>
          <w:sz w:val="24"/>
          <w:szCs w:val="24"/>
        </w:rPr>
      </w:pPr>
      <w:r w:rsidRPr="00577F4C">
        <w:rPr>
          <w:rFonts w:ascii="Times New Roman" w:hAnsi="Times New Roman" w:cs="Times New Roman"/>
          <w:sz w:val="24"/>
          <w:szCs w:val="24"/>
        </w:rPr>
        <w:t>7.3. Разъяснения положений Извещения</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7.3.1. Любое заинтересованное лицо вправе направить в письменной форме (в том числе путем направления отсканированного документа по электронной почте) или в форме электронного документа при наличии технической возможности осуществления электронного документооборота Организатору аукциона запрос о разъ</w:t>
      </w:r>
      <w:r>
        <w:rPr>
          <w:rFonts w:ascii="Times New Roman" w:hAnsi="Times New Roman" w:cs="Times New Roman"/>
          <w:sz w:val="24"/>
          <w:szCs w:val="24"/>
        </w:rPr>
        <w:t>яснении положений Извещения об</w:t>
      </w:r>
      <w:r w:rsidRPr="00A64EE2">
        <w:rPr>
          <w:rFonts w:ascii="Times New Roman" w:hAnsi="Times New Roman" w:cs="Times New Roman"/>
          <w:sz w:val="24"/>
          <w:szCs w:val="24"/>
        </w:rPr>
        <w:t xml:space="preserve"> аукционе.</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 xml:space="preserve">7.3.2. </w:t>
      </w:r>
      <w:proofErr w:type="gramStart"/>
      <w:r w:rsidRPr="00A64EE2">
        <w:rPr>
          <w:rFonts w:ascii="Times New Roman" w:hAnsi="Times New Roman" w:cs="Times New Roman"/>
          <w:sz w:val="24"/>
          <w:szCs w:val="24"/>
        </w:rPr>
        <w:t>В течение 2 (двух) рабочих дней, следующих за датой поступления указанного запроса, Организатор аукциона обязан направить заинтересованному лицу в письменной форме или в форме электронного документа разъяснения положений Извещения об аукционе, если указанный запрос поступил к Организатору аукциона не позднее</w:t>
      </w:r>
      <w:r w:rsidR="003E3496">
        <w:rPr>
          <w:rFonts w:ascii="Times New Roman" w:hAnsi="Times New Roman" w:cs="Times New Roman"/>
          <w:sz w:val="24"/>
          <w:szCs w:val="24"/>
        </w:rPr>
        <w:t>,</w:t>
      </w:r>
      <w:r w:rsidRPr="00A64EE2">
        <w:rPr>
          <w:rFonts w:ascii="Times New Roman" w:hAnsi="Times New Roman" w:cs="Times New Roman"/>
          <w:sz w:val="24"/>
          <w:szCs w:val="24"/>
        </w:rPr>
        <w:t xml:space="preserve"> чем за 5 (пять) календарных дней до даты окончания срока подачи заявок на участие в аукционе.</w:t>
      </w:r>
      <w:proofErr w:type="gramEnd"/>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7.3.3. Разъяснение положений Извещения об аукционе не должно изменять его суть и не должно иметь двойного толкования.</w:t>
      </w:r>
    </w:p>
    <w:p w:rsidR="00FF4091" w:rsidRPr="00A64EE2" w:rsidRDefault="00FF4091" w:rsidP="00FF4091">
      <w:pPr>
        <w:pStyle w:val="ConsPlusNormal"/>
        <w:ind w:firstLine="709"/>
        <w:jc w:val="center"/>
        <w:outlineLvl w:val="2"/>
        <w:rPr>
          <w:rFonts w:ascii="Times New Roman" w:hAnsi="Times New Roman" w:cs="Times New Roman"/>
          <w:b/>
          <w:sz w:val="24"/>
          <w:szCs w:val="24"/>
        </w:rPr>
      </w:pPr>
    </w:p>
    <w:p w:rsidR="00FF4091" w:rsidRPr="00A64EE2" w:rsidRDefault="00FF4091" w:rsidP="00FF4091">
      <w:pPr>
        <w:pStyle w:val="ConsPlusNormal"/>
        <w:ind w:firstLine="709"/>
        <w:jc w:val="center"/>
        <w:outlineLvl w:val="2"/>
        <w:rPr>
          <w:rFonts w:ascii="Times New Roman" w:hAnsi="Times New Roman" w:cs="Times New Roman"/>
          <w:b/>
          <w:sz w:val="24"/>
          <w:szCs w:val="24"/>
        </w:rPr>
      </w:pPr>
      <w:r w:rsidRPr="00A64EE2">
        <w:rPr>
          <w:rFonts w:ascii="Times New Roman" w:hAnsi="Times New Roman" w:cs="Times New Roman"/>
          <w:b/>
          <w:sz w:val="24"/>
          <w:szCs w:val="24"/>
        </w:rPr>
        <w:t>Раздел 8. Р</w:t>
      </w:r>
      <w:r>
        <w:rPr>
          <w:rFonts w:ascii="Times New Roman" w:hAnsi="Times New Roman" w:cs="Times New Roman"/>
          <w:b/>
          <w:sz w:val="24"/>
          <w:szCs w:val="24"/>
        </w:rPr>
        <w:t>ассмотрение заявок на участие в аукционе</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8.1. В день рассмотрения заявок на участие аукционная комиссия рассматривает заявки на соответствие требованиям, установленным законодательством Российской Федерации, Положением о проведени</w:t>
      </w:r>
      <w:r w:rsidR="003E3496">
        <w:rPr>
          <w:rFonts w:ascii="Times New Roman" w:hAnsi="Times New Roman" w:cs="Times New Roman"/>
          <w:sz w:val="24"/>
          <w:szCs w:val="24"/>
        </w:rPr>
        <w:t>я</w:t>
      </w:r>
      <w:r w:rsidRPr="00A64EE2">
        <w:rPr>
          <w:rFonts w:ascii="Times New Roman" w:hAnsi="Times New Roman" w:cs="Times New Roman"/>
          <w:sz w:val="24"/>
          <w:szCs w:val="24"/>
        </w:rPr>
        <w:t xml:space="preserve"> аукциона и настоящим Извещением. Рассмотрение заявок на участие в аукционе производится аукционной Комиссией самостоятельно в отсутствие лиц, подавших данные заявки.</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8.2. По результатам рассмотрения заявок на участие в аукционе принимается решение о допуске или об отказе в допуске к участию в аукционе.</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8.3. Основанием для отказа в допуске к участию в аукционе являются следующие обстоятельства:</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 xml:space="preserve">8.3.1. </w:t>
      </w:r>
      <w:proofErr w:type="gramStart"/>
      <w:r w:rsidRPr="00A64EE2">
        <w:rPr>
          <w:rFonts w:ascii="Times New Roman" w:hAnsi="Times New Roman" w:cs="Times New Roman"/>
          <w:sz w:val="24"/>
          <w:szCs w:val="24"/>
        </w:rPr>
        <w:t xml:space="preserve">Непредставление документов, определенных в пунктах 3.1. – 3.4. раздела 3 Извещения об аукционе, либо наличие в указанных документах недостоверных сведений, </w:t>
      </w:r>
      <w:r w:rsidRPr="00A64EE2">
        <w:rPr>
          <w:rFonts w:ascii="Times New Roman" w:hAnsi="Times New Roman" w:cs="Times New Roman"/>
          <w:sz w:val="24"/>
          <w:szCs w:val="24"/>
        </w:rPr>
        <w:lastRenderedPageBreak/>
        <w:t>под недостоверными сведениями понимается</w:t>
      </w:r>
      <w:r w:rsidR="00A25FA5">
        <w:rPr>
          <w:rFonts w:ascii="Times New Roman" w:hAnsi="Times New Roman" w:cs="Times New Roman"/>
          <w:sz w:val="24"/>
          <w:szCs w:val="24"/>
        </w:rPr>
        <w:t>,</w:t>
      </w:r>
      <w:r w:rsidRPr="00A64EE2">
        <w:rPr>
          <w:rFonts w:ascii="Times New Roman" w:hAnsi="Times New Roman" w:cs="Times New Roman"/>
          <w:sz w:val="24"/>
          <w:szCs w:val="24"/>
        </w:rPr>
        <w:t xml:space="preserve"> в том числе отсутствие сведений в соответствии с </w:t>
      </w:r>
      <w:hyperlink w:anchor="P484" w:history="1">
        <w:r w:rsidRPr="00A64EE2">
          <w:rPr>
            <w:rFonts w:ascii="Times New Roman" w:hAnsi="Times New Roman" w:cs="Times New Roman"/>
            <w:sz w:val="24"/>
            <w:szCs w:val="24"/>
          </w:rPr>
          <w:t>пунктами 3.1 – 3.4</w:t>
        </w:r>
      </w:hyperlink>
      <w:r w:rsidRPr="00A64EE2">
        <w:rPr>
          <w:rFonts w:ascii="Times New Roman" w:hAnsi="Times New Roman" w:cs="Times New Roman"/>
          <w:sz w:val="24"/>
          <w:szCs w:val="24"/>
        </w:rPr>
        <w:t xml:space="preserve"> настоящего Извещения, обязательных к указанию участником аукциона в графах анкеты на участие в аукционе, являющейся приложением к Извещению об аукционе.</w:t>
      </w:r>
      <w:proofErr w:type="gramEnd"/>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8.3.2. Несоответствия заявки на участие в аукционе требованиям аукционной документации.</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8.3.3. Невнесение задатка в размере, установленном Извещением об аукционе.</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8.3.4. Подача заявки неуполномоченным лицом.</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8.3.5. В отношении заявителя - юридического лица проводится процедура ликвидации.</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8.3.6. Деятельность заявителя приостановлена в порядке, предусмотренном законодательством Российской Федерации.</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 xml:space="preserve">8.4. </w:t>
      </w:r>
      <w:proofErr w:type="gramStart"/>
      <w:r w:rsidRPr="00A64EE2">
        <w:rPr>
          <w:rFonts w:ascii="Times New Roman" w:hAnsi="Times New Roman" w:cs="Times New Roman"/>
          <w:sz w:val="24"/>
          <w:szCs w:val="24"/>
        </w:rPr>
        <w:t xml:space="preserve">Решение о допуске или об отказе в допуске к участию в аукционе лиц, подавших заявки, аукционная комиссия оформляет Протоколом, подлежащим опубликованию на официальном </w:t>
      </w:r>
      <w:proofErr w:type="spellStart"/>
      <w:r w:rsidRPr="00A64EE2">
        <w:rPr>
          <w:rFonts w:ascii="Times New Roman" w:hAnsi="Times New Roman" w:cs="Times New Roman"/>
          <w:sz w:val="24"/>
          <w:szCs w:val="24"/>
        </w:rPr>
        <w:t>интернет-портале</w:t>
      </w:r>
      <w:proofErr w:type="spellEnd"/>
      <w:r w:rsidRPr="00A64EE2">
        <w:rPr>
          <w:rFonts w:ascii="Times New Roman" w:hAnsi="Times New Roman" w:cs="Times New Roman"/>
          <w:sz w:val="24"/>
          <w:szCs w:val="24"/>
        </w:rPr>
        <w:t xml:space="preserve"> Организатора аукциона не позднее дня, следующего за днем окончания рассмотрения заявок на участие в аукционе.</w:t>
      </w:r>
      <w:proofErr w:type="gramEnd"/>
    </w:p>
    <w:p w:rsidR="00FF4091" w:rsidRPr="00A64EE2" w:rsidRDefault="00FF4091" w:rsidP="00FF4091">
      <w:pPr>
        <w:pStyle w:val="ConsPlusNormal"/>
        <w:ind w:firstLine="709"/>
        <w:jc w:val="both"/>
        <w:outlineLvl w:val="3"/>
        <w:rPr>
          <w:rFonts w:ascii="Times New Roman" w:hAnsi="Times New Roman" w:cs="Times New Roman"/>
          <w:sz w:val="24"/>
          <w:szCs w:val="24"/>
        </w:rPr>
      </w:pPr>
      <w:proofErr w:type="gramStart"/>
      <w:r w:rsidRPr="00A64EE2">
        <w:rPr>
          <w:rFonts w:ascii="Times New Roman" w:hAnsi="Times New Roman" w:cs="Times New Roman"/>
          <w:sz w:val="24"/>
          <w:szCs w:val="24"/>
        </w:rPr>
        <w:t xml:space="preserve">Лица, подавшие заявки на участие в аукционе, самостоятельно отслеживают информацию об их допуске (отказе в допуске) к участию на официальном </w:t>
      </w:r>
      <w:proofErr w:type="spellStart"/>
      <w:r w:rsidRPr="00A64EE2">
        <w:rPr>
          <w:rFonts w:ascii="Times New Roman" w:hAnsi="Times New Roman" w:cs="Times New Roman"/>
          <w:sz w:val="24"/>
          <w:szCs w:val="24"/>
        </w:rPr>
        <w:t>интернет-портале</w:t>
      </w:r>
      <w:proofErr w:type="spellEnd"/>
      <w:r w:rsidRPr="00A64EE2">
        <w:rPr>
          <w:rFonts w:ascii="Times New Roman" w:hAnsi="Times New Roman" w:cs="Times New Roman"/>
          <w:sz w:val="24"/>
          <w:szCs w:val="24"/>
        </w:rPr>
        <w:t xml:space="preserve"> Организатора аукциона.</w:t>
      </w:r>
      <w:proofErr w:type="gramEnd"/>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 xml:space="preserve">8.5. В случае установления факта недостоверности сведений, содержащихся в документах, представленных заявителем в соответствии с </w:t>
      </w:r>
      <w:hyperlink w:anchor="P461" w:history="1">
        <w:r w:rsidRPr="00A64EE2">
          <w:rPr>
            <w:rFonts w:ascii="Times New Roman" w:hAnsi="Times New Roman" w:cs="Times New Roman"/>
            <w:sz w:val="24"/>
            <w:szCs w:val="24"/>
          </w:rPr>
          <w:t>пунктами 3.1</w:t>
        </w:r>
      </w:hyperlink>
      <w:r w:rsidRPr="00A64EE2">
        <w:rPr>
          <w:rFonts w:ascii="Times New Roman" w:hAnsi="Times New Roman" w:cs="Times New Roman"/>
          <w:sz w:val="24"/>
          <w:szCs w:val="24"/>
        </w:rPr>
        <w:t xml:space="preserve"> - </w:t>
      </w:r>
      <w:hyperlink w:anchor="P467" w:history="1">
        <w:r w:rsidRPr="00A64EE2">
          <w:rPr>
            <w:rFonts w:ascii="Times New Roman" w:hAnsi="Times New Roman" w:cs="Times New Roman"/>
            <w:sz w:val="24"/>
            <w:szCs w:val="24"/>
          </w:rPr>
          <w:t>3.4</w:t>
        </w:r>
      </w:hyperlink>
      <w:r w:rsidRPr="00A64EE2">
        <w:rPr>
          <w:rFonts w:ascii="Times New Roman" w:hAnsi="Times New Roman" w:cs="Times New Roman"/>
          <w:sz w:val="24"/>
          <w:szCs w:val="24"/>
        </w:rPr>
        <w:t xml:space="preserve"> настоящего Извещения, аукционная комиссия отстраняет такого заявителя (участника) от участия в аукционе на любом этапе его проведения, вплоть до заключения Договора.</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 xml:space="preserve">8.6. </w:t>
      </w:r>
      <w:proofErr w:type="gramStart"/>
      <w:r w:rsidRPr="00A64EE2">
        <w:rPr>
          <w:rFonts w:ascii="Times New Roman" w:hAnsi="Times New Roman" w:cs="Times New Roman"/>
          <w:sz w:val="24"/>
          <w:szCs w:val="24"/>
        </w:rPr>
        <w:t xml:space="preserve">Аукционная комиссия составляет и подписывает Протокол об отстранении от участия в аукционе (отказе от заключения Договора), который в течение 1 (одного) рабочего дня после установления факта недостоверности сведений публикуется на официальном </w:t>
      </w:r>
      <w:proofErr w:type="spellStart"/>
      <w:r w:rsidRPr="00A64EE2">
        <w:rPr>
          <w:rFonts w:ascii="Times New Roman" w:hAnsi="Times New Roman" w:cs="Times New Roman"/>
          <w:sz w:val="24"/>
          <w:szCs w:val="24"/>
        </w:rPr>
        <w:t>интернет-портале</w:t>
      </w:r>
      <w:proofErr w:type="spellEnd"/>
      <w:r w:rsidRPr="00A64EE2">
        <w:rPr>
          <w:rFonts w:ascii="Times New Roman" w:hAnsi="Times New Roman" w:cs="Times New Roman"/>
          <w:sz w:val="24"/>
          <w:szCs w:val="24"/>
        </w:rPr>
        <w:t xml:space="preserve"> Организатора аукци</w:t>
      </w:r>
      <w:r>
        <w:rPr>
          <w:rFonts w:ascii="Times New Roman" w:hAnsi="Times New Roman" w:cs="Times New Roman"/>
          <w:sz w:val="24"/>
          <w:szCs w:val="24"/>
        </w:rPr>
        <w:t>она.</w:t>
      </w:r>
      <w:proofErr w:type="gramEnd"/>
      <w:r>
        <w:rPr>
          <w:rFonts w:ascii="Times New Roman" w:hAnsi="Times New Roman" w:cs="Times New Roman"/>
          <w:sz w:val="24"/>
          <w:szCs w:val="24"/>
        </w:rPr>
        <w:t xml:space="preserve"> </w:t>
      </w:r>
      <w:r w:rsidRPr="00A64EE2">
        <w:rPr>
          <w:rFonts w:ascii="Times New Roman" w:hAnsi="Times New Roman" w:cs="Times New Roman"/>
          <w:sz w:val="24"/>
          <w:szCs w:val="24"/>
        </w:rPr>
        <w:t>В указанном случае для лица, представившего недостоверные сведения, наступают последствия как для лица, не допущенного к участию в аукционе.</w:t>
      </w:r>
    </w:p>
    <w:p w:rsidR="00FF4091" w:rsidRPr="004576D0" w:rsidRDefault="00FF4091" w:rsidP="00FF4091">
      <w:pPr>
        <w:pStyle w:val="ConsPlusNormal"/>
        <w:ind w:firstLine="709"/>
        <w:jc w:val="both"/>
        <w:rPr>
          <w:rFonts w:ascii="Times New Roman" w:hAnsi="Times New Roman" w:cs="Times New Roman"/>
          <w:sz w:val="24"/>
          <w:szCs w:val="24"/>
        </w:rPr>
      </w:pPr>
      <w:r w:rsidRPr="004576D0">
        <w:rPr>
          <w:rFonts w:ascii="Times New Roman" w:hAnsi="Times New Roman" w:cs="Times New Roman"/>
          <w:sz w:val="24"/>
          <w:szCs w:val="24"/>
        </w:rPr>
        <w:t xml:space="preserve">8.7. Признание аукциона </w:t>
      </w:r>
      <w:proofErr w:type="gramStart"/>
      <w:r w:rsidRPr="004576D0">
        <w:rPr>
          <w:rFonts w:ascii="Times New Roman" w:hAnsi="Times New Roman" w:cs="Times New Roman"/>
          <w:sz w:val="24"/>
          <w:szCs w:val="24"/>
        </w:rPr>
        <w:t>несостоявшимся</w:t>
      </w:r>
      <w:proofErr w:type="gramEnd"/>
      <w:r w:rsidRPr="004576D0">
        <w:rPr>
          <w:rFonts w:ascii="Times New Roman" w:hAnsi="Times New Roman" w:cs="Times New Roman"/>
          <w:sz w:val="24"/>
          <w:szCs w:val="24"/>
        </w:rPr>
        <w:t xml:space="preserve"> на этапе рассмотрения заявок на участие в аукционе:</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8.7.1.</w:t>
      </w:r>
      <w:r w:rsidRPr="00A64EE2">
        <w:rPr>
          <w:rFonts w:ascii="Times New Roman" w:hAnsi="Times New Roman" w:cs="Times New Roman"/>
          <w:b/>
          <w:sz w:val="24"/>
          <w:szCs w:val="24"/>
        </w:rPr>
        <w:t xml:space="preserve"> </w:t>
      </w:r>
      <w:proofErr w:type="gramStart"/>
      <w:r w:rsidRPr="00A64EE2">
        <w:rPr>
          <w:rFonts w:ascii="Times New Roman" w:hAnsi="Times New Roman" w:cs="Times New Roman"/>
          <w:sz w:val="24"/>
          <w:szCs w:val="24"/>
        </w:rPr>
        <w:t xml:space="preserve">В случае если в результате рассмотрения заявок на участие в аукционе принято решение об отказе в допуске к участию в аукционе всех заявителей или о признании только одной заявки соответствующей требованиям Извещения об аукционе, аукцион по соответствующему лоту признается несостоявшимся, что отражается в соответствующем Протоколе аукционной комиссией, который подлежит опубликованию на официальном </w:t>
      </w:r>
      <w:proofErr w:type="spellStart"/>
      <w:r w:rsidRPr="00A64EE2">
        <w:rPr>
          <w:rFonts w:ascii="Times New Roman" w:hAnsi="Times New Roman" w:cs="Times New Roman"/>
          <w:sz w:val="24"/>
          <w:szCs w:val="24"/>
        </w:rPr>
        <w:t>интернет-портале</w:t>
      </w:r>
      <w:proofErr w:type="spellEnd"/>
      <w:r w:rsidRPr="00A64EE2">
        <w:rPr>
          <w:rFonts w:ascii="Times New Roman" w:hAnsi="Times New Roman" w:cs="Times New Roman"/>
          <w:sz w:val="24"/>
          <w:szCs w:val="24"/>
        </w:rPr>
        <w:t xml:space="preserve"> Организатора аукциона не позднее дня, следующего за</w:t>
      </w:r>
      <w:proofErr w:type="gramEnd"/>
      <w:r w:rsidRPr="00A64EE2">
        <w:rPr>
          <w:rFonts w:ascii="Times New Roman" w:hAnsi="Times New Roman" w:cs="Times New Roman"/>
          <w:sz w:val="24"/>
          <w:szCs w:val="24"/>
        </w:rPr>
        <w:t xml:space="preserve"> днем окончания рассмотрения заявок на участие в аукционе.</w:t>
      </w:r>
    </w:p>
    <w:p w:rsidR="00FF4091" w:rsidRPr="00A64EE2" w:rsidRDefault="00FF4091" w:rsidP="006632DF">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8.7.2.Договор </w:t>
      </w:r>
      <w:r w:rsidR="006632DF">
        <w:rPr>
          <w:rFonts w:ascii="Times New Roman" w:hAnsi="Times New Roman"/>
          <w:sz w:val="24"/>
          <w:szCs w:val="28"/>
        </w:rPr>
        <w:t>на право аренды муниципального имущества</w:t>
      </w:r>
      <w:r w:rsidR="006632DF">
        <w:rPr>
          <w:rFonts w:ascii="Times New Roman" w:hAnsi="Times New Roman"/>
          <w:bCs/>
          <w:sz w:val="24"/>
          <w:szCs w:val="28"/>
        </w:rPr>
        <w:t xml:space="preserve"> на территории парков культуры и отдыха</w:t>
      </w:r>
      <w:r w:rsidR="006632DF" w:rsidRPr="009D62F5">
        <w:rPr>
          <w:rFonts w:ascii="Times New Roman" w:hAnsi="Times New Roman" w:cs="Times New Roman"/>
          <w:bCs/>
          <w:sz w:val="24"/>
          <w:szCs w:val="24"/>
        </w:rPr>
        <w:t xml:space="preserve">, закрепленных за Муниципальным </w:t>
      </w:r>
      <w:r w:rsidR="00FE4CAC">
        <w:rPr>
          <w:rFonts w:ascii="Times New Roman" w:hAnsi="Times New Roman" w:cs="Times New Roman"/>
          <w:bCs/>
          <w:sz w:val="24"/>
          <w:szCs w:val="24"/>
        </w:rPr>
        <w:t>бюджетным</w:t>
      </w:r>
      <w:r w:rsidR="006632DF" w:rsidRPr="009D62F5">
        <w:rPr>
          <w:rFonts w:ascii="Times New Roman" w:hAnsi="Times New Roman" w:cs="Times New Roman"/>
          <w:bCs/>
          <w:sz w:val="24"/>
          <w:szCs w:val="24"/>
        </w:rPr>
        <w:t xml:space="preserve"> учреждением города Дубна Московской области «Городские парки»</w:t>
      </w:r>
      <w:r w:rsidR="006632DF">
        <w:rPr>
          <w:rFonts w:ascii="Times New Roman" w:hAnsi="Times New Roman" w:cs="Times New Roman"/>
          <w:bCs/>
          <w:sz w:val="24"/>
          <w:szCs w:val="24"/>
        </w:rPr>
        <w:t xml:space="preserve"> на праве оперативного пользования </w:t>
      </w:r>
      <w:r w:rsidRPr="00A64EE2">
        <w:rPr>
          <w:rFonts w:ascii="Times New Roman" w:hAnsi="Times New Roman" w:cs="Times New Roman"/>
          <w:sz w:val="24"/>
          <w:szCs w:val="24"/>
        </w:rPr>
        <w:t>с заявителем, чья единственная заявка была признана соответствующей требованиям Извещения об аукционе.</w:t>
      </w:r>
    </w:p>
    <w:p w:rsidR="00FF4091" w:rsidRPr="00A64EE2" w:rsidRDefault="00FF4091" w:rsidP="00FF4091">
      <w:pPr>
        <w:pStyle w:val="ConsPlusNormal"/>
        <w:spacing w:before="240"/>
        <w:ind w:firstLine="709"/>
        <w:jc w:val="center"/>
        <w:outlineLvl w:val="2"/>
        <w:rPr>
          <w:rFonts w:ascii="Times New Roman" w:hAnsi="Times New Roman" w:cs="Times New Roman"/>
          <w:b/>
          <w:sz w:val="24"/>
          <w:szCs w:val="24"/>
        </w:rPr>
      </w:pPr>
      <w:r w:rsidRPr="00A64EE2">
        <w:rPr>
          <w:rFonts w:ascii="Times New Roman" w:hAnsi="Times New Roman" w:cs="Times New Roman"/>
          <w:b/>
          <w:sz w:val="24"/>
          <w:szCs w:val="24"/>
        </w:rPr>
        <w:t>Раздел 9. П</w:t>
      </w:r>
      <w:r>
        <w:rPr>
          <w:rFonts w:ascii="Times New Roman" w:hAnsi="Times New Roman" w:cs="Times New Roman"/>
          <w:b/>
          <w:sz w:val="24"/>
          <w:szCs w:val="24"/>
        </w:rPr>
        <w:t>роведение аукциона</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9.1. Аукцион проводится в день, указанный в настоящем Извещении об аукционе, путем последовательного повышения участниками аукциона начальной (минимальной) цены лота на величину, равную величине «шага» аукциона.</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9.2. «Шаг» аукци</w:t>
      </w:r>
      <w:r>
        <w:rPr>
          <w:rFonts w:ascii="Times New Roman" w:hAnsi="Times New Roman" w:cs="Times New Roman"/>
          <w:sz w:val="24"/>
          <w:szCs w:val="24"/>
        </w:rPr>
        <w:t xml:space="preserve">она устанавливается в размере </w:t>
      </w:r>
      <w:r w:rsidR="006632DF">
        <w:rPr>
          <w:rFonts w:ascii="Times New Roman" w:hAnsi="Times New Roman" w:cs="Times New Roman"/>
          <w:sz w:val="24"/>
          <w:szCs w:val="24"/>
        </w:rPr>
        <w:t>5</w:t>
      </w:r>
      <w:r w:rsidRPr="001D1AF5">
        <w:rPr>
          <w:rFonts w:ascii="Times New Roman" w:hAnsi="Times New Roman" w:cs="Times New Roman"/>
          <w:sz w:val="24"/>
          <w:szCs w:val="24"/>
        </w:rPr>
        <w:t xml:space="preserve"> (</w:t>
      </w:r>
      <w:r w:rsidR="006632DF">
        <w:rPr>
          <w:rFonts w:ascii="Times New Roman" w:hAnsi="Times New Roman" w:cs="Times New Roman"/>
          <w:sz w:val="24"/>
          <w:szCs w:val="24"/>
        </w:rPr>
        <w:t>пяти</w:t>
      </w:r>
      <w:r w:rsidRPr="001D1AF5">
        <w:rPr>
          <w:rFonts w:ascii="Times New Roman" w:hAnsi="Times New Roman" w:cs="Times New Roman"/>
          <w:sz w:val="24"/>
          <w:szCs w:val="24"/>
        </w:rPr>
        <w:t>) процент</w:t>
      </w:r>
      <w:r>
        <w:rPr>
          <w:rFonts w:ascii="Times New Roman" w:hAnsi="Times New Roman" w:cs="Times New Roman"/>
          <w:sz w:val="24"/>
          <w:szCs w:val="24"/>
        </w:rPr>
        <w:t>а</w:t>
      </w:r>
      <w:r w:rsidRPr="00A64EE2">
        <w:rPr>
          <w:rFonts w:ascii="Times New Roman" w:hAnsi="Times New Roman" w:cs="Times New Roman"/>
          <w:sz w:val="24"/>
          <w:szCs w:val="24"/>
        </w:rPr>
        <w:t xml:space="preserve"> начальной (минимальной) цены лота, указанной в настоящем Извещении об аукционе.</w:t>
      </w:r>
    </w:p>
    <w:p w:rsidR="00FF4091" w:rsidRPr="00A64EE2" w:rsidRDefault="00FF4091" w:rsidP="00FF4091">
      <w:pPr>
        <w:pStyle w:val="ConsPlusNormal"/>
        <w:ind w:firstLine="709"/>
        <w:jc w:val="both"/>
        <w:outlineLvl w:val="3"/>
        <w:rPr>
          <w:rFonts w:ascii="Times New Roman" w:hAnsi="Times New Roman" w:cs="Times New Roman"/>
          <w:sz w:val="24"/>
          <w:szCs w:val="24"/>
        </w:rPr>
      </w:pPr>
      <w:r w:rsidRPr="00A64EE2">
        <w:rPr>
          <w:rFonts w:ascii="Times New Roman" w:hAnsi="Times New Roman" w:cs="Times New Roman"/>
          <w:sz w:val="24"/>
          <w:szCs w:val="24"/>
        </w:rPr>
        <w:t xml:space="preserve">9.3. В аукционе могут участвовать только лица, которые были допущены к участию в аукционе. Лица, допущенные к участию в аукционе, участвуют в его проведении лично </w:t>
      </w:r>
      <w:r w:rsidRPr="00A64EE2">
        <w:rPr>
          <w:rFonts w:ascii="Times New Roman" w:hAnsi="Times New Roman" w:cs="Times New Roman"/>
          <w:sz w:val="24"/>
          <w:szCs w:val="24"/>
        </w:rPr>
        <w:lastRenderedPageBreak/>
        <w:t>или через уполномоченного представителя, который при регистрац</w:t>
      </w:r>
      <w:proofErr w:type="gramStart"/>
      <w:r w:rsidRPr="00A64EE2">
        <w:rPr>
          <w:rFonts w:ascii="Times New Roman" w:hAnsi="Times New Roman" w:cs="Times New Roman"/>
          <w:sz w:val="24"/>
          <w:szCs w:val="24"/>
        </w:rPr>
        <w:t>ии ау</w:t>
      </w:r>
      <w:proofErr w:type="gramEnd"/>
      <w:r w:rsidRPr="00A64EE2">
        <w:rPr>
          <w:rFonts w:ascii="Times New Roman" w:hAnsi="Times New Roman" w:cs="Times New Roman"/>
          <w:sz w:val="24"/>
          <w:szCs w:val="24"/>
        </w:rPr>
        <w:t xml:space="preserve">кционной комиссией участников аукциона должен представить аукционной комиссии на обозрение документы, подтверждающие полномочия участия в аукционе. Помимо этого, любое лицо, явившееся для участия в аукционе, должно при регистрации предъявить документ удостоверяющий личность. При регистрации участникам аукциона или их представителям выдаются пронумерованные карточки. Регистрация участников аукциона (проверка полномочий явившихся лиц и выдача им карточек) начинается за 30 минут до времени начала проведения аукциона. </w:t>
      </w:r>
      <w:proofErr w:type="gramStart"/>
      <w:r w:rsidRPr="00A64EE2">
        <w:rPr>
          <w:rFonts w:ascii="Times New Roman" w:hAnsi="Times New Roman" w:cs="Times New Roman"/>
          <w:sz w:val="24"/>
          <w:szCs w:val="24"/>
        </w:rPr>
        <w:t>В случае неявки лица, подавшего заявку на участие в аукционе, или его представителя для участия в аукционе в определенные настоящим Извещением времени и месте, данное лицо считается отказавшимся от участия в аукционе и для него наступают такие же последствия, как для лица, не являющегося победителем аукциона.</w:t>
      </w:r>
      <w:proofErr w:type="gramEnd"/>
      <w:r w:rsidRPr="00A64EE2">
        <w:rPr>
          <w:rFonts w:ascii="Times New Roman" w:hAnsi="Times New Roman" w:cs="Times New Roman"/>
          <w:sz w:val="24"/>
          <w:szCs w:val="24"/>
        </w:rPr>
        <w:t xml:space="preserve"> Такие же последствия наступают для лица, которое явилось для участия в аукционе или обеспечило явку представителя, но которое не было допущено на проведение аукциона ввиду отсутствия паспорта и (или) иного документа, предусмотренного настоящим пунктом.</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9.2. Аукцион проводится аукционистом, уполномоченным аукционной Комиссией, в присутствии членов аукционной комиссии и участников аукциона (их представителей) путем открытого голосования большинством голосов от присутствующих членов аукционной Комиссии.</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9.3. Аукцион начинается с объявления аукционистом открытия аукциона (розыгрыша лота). Аукцион по каждому лоту начинается с оглашения номера лота, его наименования, краткой характеристики (место размещения </w:t>
      </w:r>
      <w:r w:rsidR="006632DF">
        <w:rPr>
          <w:rFonts w:ascii="Times New Roman" w:hAnsi="Times New Roman" w:cs="Times New Roman"/>
          <w:bCs/>
          <w:sz w:val="24"/>
          <w:szCs w:val="24"/>
        </w:rPr>
        <w:t>муниципального имущества</w:t>
      </w:r>
      <w:r>
        <w:rPr>
          <w:rFonts w:ascii="Times New Roman" w:hAnsi="Times New Roman" w:cs="Times New Roman"/>
          <w:bCs/>
          <w:sz w:val="24"/>
          <w:szCs w:val="24"/>
        </w:rPr>
        <w:t>,</w:t>
      </w:r>
      <w:r w:rsidRPr="00A64EE2">
        <w:rPr>
          <w:rFonts w:ascii="Times New Roman" w:hAnsi="Times New Roman" w:cs="Times New Roman"/>
          <w:sz w:val="24"/>
          <w:szCs w:val="24"/>
        </w:rPr>
        <w:t xml:space="preserve"> адресный ориентир, внешний вид), начальной (минимальной) цены лота, шага аукциона (лота), а также количества участников аукциона по данному лоту. После этого аукционист предлагает участникам аукциона заявлять свои предложения о цене лота, превышающей начальную (минимальную) цену лота.</w:t>
      </w:r>
    </w:p>
    <w:p w:rsidR="00FF4091" w:rsidRPr="00A64EE2" w:rsidRDefault="00FF4091" w:rsidP="00FF4091">
      <w:pPr>
        <w:pStyle w:val="ConsPlusNormal"/>
        <w:ind w:firstLine="709"/>
        <w:jc w:val="both"/>
      </w:pPr>
      <w:r>
        <w:rPr>
          <w:rFonts w:ascii="Times New Roman" w:hAnsi="Times New Roman" w:cs="Times New Roman"/>
          <w:sz w:val="24"/>
          <w:szCs w:val="24"/>
        </w:rPr>
        <w:t>9.5.</w:t>
      </w:r>
      <w:r w:rsidRPr="00A64EE2">
        <w:rPr>
          <w:rFonts w:ascii="Times New Roman" w:hAnsi="Times New Roman" w:cs="Times New Roman"/>
          <w:sz w:val="24"/>
          <w:szCs w:val="24"/>
        </w:rPr>
        <w:t xml:space="preserve"> После заявления участникам аукциона начальной (минимальной) цены лота аукционист предлагает заявлять свои предложения по цене лота, превышающей начальную цену лота, путем поднятия карточки. Каждое последующее поднятие карточки участниками означает согласие увеличения размера платы за лот по цене, превышающей последнюю названную цену на "шаг" аукциона. Участник аукциона при поднятии карточки также вправе устно озвучить иное, более высокое, предложение по цене лота в размере, кратном к "шагу" аукциона. При отсутствии такого устного указания считается, что участник заявляет об увеличении цены лота на 1 (один) "шаг" аукциона.</w:t>
      </w:r>
    </w:p>
    <w:p w:rsidR="00FF4091" w:rsidRPr="00A64EE2" w:rsidRDefault="00FF4091" w:rsidP="006632D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9.6. </w:t>
      </w:r>
      <w:r w:rsidRPr="00A64EE2">
        <w:rPr>
          <w:rFonts w:ascii="Times New Roman" w:hAnsi="Times New Roman" w:cs="Times New Roman"/>
          <w:sz w:val="24"/>
          <w:szCs w:val="24"/>
        </w:rPr>
        <w:t>Аукционист называет номер карточки участника, который первым заявил начальную или последующую цену, указывает на этого участн</w:t>
      </w:r>
      <w:r>
        <w:rPr>
          <w:rFonts w:ascii="Times New Roman" w:hAnsi="Times New Roman" w:cs="Times New Roman"/>
          <w:sz w:val="24"/>
          <w:szCs w:val="24"/>
        </w:rPr>
        <w:t xml:space="preserve">ика и объявляет заявленную цену </w:t>
      </w:r>
      <w:r w:rsidR="006632DF">
        <w:rPr>
          <w:rFonts w:ascii="Times New Roman" w:hAnsi="Times New Roman"/>
          <w:sz w:val="24"/>
          <w:szCs w:val="28"/>
        </w:rPr>
        <w:t>на право аренды муниципального имущества</w:t>
      </w:r>
      <w:r w:rsidR="006632DF">
        <w:rPr>
          <w:rFonts w:ascii="Times New Roman" w:hAnsi="Times New Roman"/>
          <w:bCs/>
          <w:sz w:val="24"/>
          <w:szCs w:val="28"/>
        </w:rPr>
        <w:t xml:space="preserve"> на территории парков культуры и отдыха</w:t>
      </w:r>
      <w:r w:rsidR="006632DF" w:rsidRPr="009D62F5">
        <w:rPr>
          <w:rFonts w:ascii="Times New Roman" w:hAnsi="Times New Roman" w:cs="Times New Roman"/>
          <w:bCs/>
          <w:sz w:val="24"/>
          <w:szCs w:val="24"/>
        </w:rPr>
        <w:t xml:space="preserve">, закрепленных за Муниципальным </w:t>
      </w:r>
      <w:r w:rsidR="00FE4CAC">
        <w:rPr>
          <w:rFonts w:ascii="Times New Roman" w:hAnsi="Times New Roman" w:cs="Times New Roman"/>
          <w:bCs/>
          <w:sz w:val="24"/>
          <w:szCs w:val="24"/>
        </w:rPr>
        <w:t>бюджетным</w:t>
      </w:r>
      <w:r w:rsidR="006632DF" w:rsidRPr="009D62F5">
        <w:rPr>
          <w:rFonts w:ascii="Times New Roman" w:hAnsi="Times New Roman" w:cs="Times New Roman"/>
          <w:bCs/>
          <w:sz w:val="24"/>
          <w:szCs w:val="24"/>
        </w:rPr>
        <w:t xml:space="preserve"> учреждением города Дубна Московской области «Городские парки»</w:t>
      </w:r>
      <w:r w:rsidR="006632DF">
        <w:rPr>
          <w:rFonts w:ascii="Times New Roman" w:hAnsi="Times New Roman" w:cs="Times New Roman"/>
          <w:bCs/>
          <w:sz w:val="24"/>
          <w:szCs w:val="24"/>
        </w:rPr>
        <w:t xml:space="preserve"> на праве оперативного пользования</w:t>
      </w:r>
      <w:r w:rsidRPr="00A64EE2">
        <w:rPr>
          <w:rFonts w:ascii="Times New Roman" w:hAnsi="Times New Roman" w:cs="Times New Roman"/>
          <w:sz w:val="24"/>
          <w:szCs w:val="24"/>
        </w:rPr>
        <w:t xml:space="preserve"> </w:t>
      </w:r>
      <w:r>
        <w:rPr>
          <w:rFonts w:ascii="Times New Roman" w:hAnsi="Times New Roman" w:cs="Times New Roman"/>
          <w:sz w:val="24"/>
          <w:szCs w:val="24"/>
        </w:rPr>
        <w:t>на площадь в кв</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 xml:space="preserve"> в месяц </w:t>
      </w:r>
      <w:r w:rsidRPr="00A64EE2">
        <w:rPr>
          <w:rFonts w:ascii="Times New Roman" w:hAnsi="Times New Roman" w:cs="Times New Roman"/>
          <w:sz w:val="24"/>
          <w:szCs w:val="24"/>
        </w:rPr>
        <w:t>по каждому лоту. При отсутствии предложений со стороны иных участников аукциона цена повторяется три раза. Если до третьего повторения заявленной цены ни один из участников аукциона не поднял карточку и не заявил последующую цену, аукцион по данному лоту завершается.</w:t>
      </w:r>
    </w:p>
    <w:p w:rsidR="00FF4091" w:rsidRPr="00A64EE2" w:rsidRDefault="00FF4091" w:rsidP="00172A02">
      <w:pPr>
        <w:pStyle w:val="ConsPlusNormal"/>
        <w:ind w:firstLine="709"/>
        <w:jc w:val="both"/>
        <w:rPr>
          <w:rFonts w:ascii="Times New Roman" w:hAnsi="Times New Roman" w:cs="Times New Roman"/>
          <w:sz w:val="24"/>
          <w:szCs w:val="24"/>
        </w:rPr>
      </w:pPr>
      <w:bookmarkStart w:id="6" w:name="P608"/>
      <w:bookmarkEnd w:id="6"/>
      <w:r>
        <w:rPr>
          <w:rFonts w:ascii="Times New Roman" w:hAnsi="Times New Roman" w:cs="Times New Roman"/>
          <w:sz w:val="24"/>
          <w:szCs w:val="24"/>
        </w:rPr>
        <w:t xml:space="preserve">9.7. </w:t>
      </w:r>
      <w:r w:rsidRPr="00A64EE2">
        <w:rPr>
          <w:rFonts w:ascii="Times New Roman" w:hAnsi="Times New Roman" w:cs="Times New Roman"/>
          <w:sz w:val="24"/>
          <w:szCs w:val="24"/>
        </w:rPr>
        <w:t xml:space="preserve">По завершении аукциона по лоту объявляется об определении победителя аукциона по лоту, называется определенный в результате аукциона размер платы </w:t>
      </w:r>
      <w:r>
        <w:rPr>
          <w:rFonts w:ascii="Times New Roman" w:hAnsi="Times New Roman" w:cs="Times New Roman"/>
          <w:sz w:val="24"/>
          <w:szCs w:val="24"/>
        </w:rPr>
        <w:t xml:space="preserve">за </w:t>
      </w:r>
      <w:r w:rsidR="00172A02">
        <w:rPr>
          <w:rFonts w:ascii="Times New Roman" w:hAnsi="Times New Roman"/>
          <w:sz w:val="24"/>
          <w:szCs w:val="28"/>
        </w:rPr>
        <w:t>на право аренды муниципального имущества</w:t>
      </w:r>
      <w:r w:rsidR="00172A02">
        <w:rPr>
          <w:rFonts w:ascii="Times New Roman" w:hAnsi="Times New Roman"/>
          <w:bCs/>
          <w:sz w:val="24"/>
          <w:szCs w:val="28"/>
        </w:rPr>
        <w:t xml:space="preserve"> на территории парков культуры и отдыха</w:t>
      </w:r>
      <w:r w:rsidR="00172A02" w:rsidRPr="009D62F5">
        <w:rPr>
          <w:rFonts w:ascii="Times New Roman" w:hAnsi="Times New Roman" w:cs="Times New Roman"/>
          <w:bCs/>
          <w:sz w:val="24"/>
          <w:szCs w:val="24"/>
        </w:rPr>
        <w:t xml:space="preserve">, закрепленных за Муниципальным </w:t>
      </w:r>
      <w:r w:rsidR="00FE4CAC">
        <w:rPr>
          <w:rFonts w:ascii="Times New Roman" w:hAnsi="Times New Roman" w:cs="Times New Roman"/>
          <w:bCs/>
          <w:sz w:val="24"/>
          <w:szCs w:val="24"/>
        </w:rPr>
        <w:t>бюджетным</w:t>
      </w:r>
      <w:r w:rsidR="00172A02" w:rsidRPr="009D62F5">
        <w:rPr>
          <w:rFonts w:ascii="Times New Roman" w:hAnsi="Times New Roman" w:cs="Times New Roman"/>
          <w:bCs/>
          <w:sz w:val="24"/>
          <w:szCs w:val="24"/>
        </w:rPr>
        <w:t xml:space="preserve"> учреждением города Дубна Московской области «Городские парки»</w:t>
      </w:r>
      <w:r w:rsidR="00172A02">
        <w:rPr>
          <w:rFonts w:ascii="Times New Roman" w:hAnsi="Times New Roman" w:cs="Times New Roman"/>
          <w:bCs/>
          <w:sz w:val="24"/>
          <w:szCs w:val="24"/>
        </w:rPr>
        <w:t xml:space="preserve"> на праве оперативного пользования</w:t>
      </w:r>
      <w:r w:rsidRPr="00A64EE2">
        <w:rPr>
          <w:rFonts w:ascii="Times New Roman" w:hAnsi="Times New Roman" w:cs="Times New Roman"/>
          <w:sz w:val="24"/>
          <w:szCs w:val="24"/>
        </w:rPr>
        <w:t xml:space="preserve"> </w:t>
      </w:r>
      <w:r>
        <w:rPr>
          <w:rFonts w:ascii="Times New Roman" w:hAnsi="Times New Roman" w:cs="Times New Roman"/>
          <w:sz w:val="24"/>
          <w:szCs w:val="24"/>
        </w:rPr>
        <w:t>на площадь в кв</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 xml:space="preserve"> в месяц </w:t>
      </w:r>
      <w:r w:rsidRPr="00A64EE2">
        <w:rPr>
          <w:rFonts w:ascii="Times New Roman" w:hAnsi="Times New Roman" w:cs="Times New Roman"/>
          <w:sz w:val="24"/>
          <w:szCs w:val="24"/>
        </w:rPr>
        <w:t>и аукционный номер участника, выигравшего аукцион по лоту. Лицом, выигравшим аукцион, признается участник, аукционный номер которого и заявленная которым цена были названы последними.</w:t>
      </w:r>
    </w:p>
    <w:p w:rsidR="00FF4091" w:rsidRPr="00A64EE2" w:rsidRDefault="00FF4091" w:rsidP="00FF409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9.8. </w:t>
      </w:r>
      <w:r w:rsidRPr="00A64EE2">
        <w:rPr>
          <w:rFonts w:ascii="Times New Roman" w:hAnsi="Times New Roman" w:cs="Times New Roman"/>
          <w:sz w:val="24"/>
          <w:szCs w:val="24"/>
        </w:rPr>
        <w:t>При проведен</w:t>
      </w:r>
      <w:proofErr w:type="gramStart"/>
      <w:r w:rsidRPr="00A64EE2">
        <w:rPr>
          <w:rFonts w:ascii="Times New Roman" w:hAnsi="Times New Roman" w:cs="Times New Roman"/>
          <w:sz w:val="24"/>
          <w:szCs w:val="24"/>
        </w:rPr>
        <w:t>ии ау</w:t>
      </w:r>
      <w:proofErr w:type="gramEnd"/>
      <w:r w:rsidRPr="00A64EE2">
        <w:rPr>
          <w:rFonts w:ascii="Times New Roman" w:hAnsi="Times New Roman" w:cs="Times New Roman"/>
          <w:sz w:val="24"/>
          <w:szCs w:val="24"/>
        </w:rPr>
        <w:t>кциона аукционист имеет право:</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lastRenderedPageBreak/>
        <w:t>9.8.1. призвать к порядку участников аукциона, в случаях, если они своим поведением препятствуют проведению аукциона, нарушают порядок в зале проведения аукциона;</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9.8.2. делать замечания, предупреждать участников аукциона и их представителей о ненадлежащем поведении;</w:t>
      </w:r>
    </w:p>
    <w:p w:rsidR="00FF4091" w:rsidRPr="00A64EE2" w:rsidRDefault="00FF4091" w:rsidP="0006674C">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9.8.3. задавать вопросы, конкретизировать, переспрашивать, уточнять у участников аукциона сведения относительно характера производимых ими действий.</w:t>
      </w:r>
    </w:p>
    <w:p w:rsidR="00FF4091" w:rsidRPr="00A64EE2" w:rsidRDefault="00FF4091" w:rsidP="0006674C">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9.9. В течение 1 (одного) рабочего дня с даты проведения аукциона оформляется протокол о результатах аукциона, который должен содержать сведения о размере платы за </w:t>
      </w:r>
      <w:r w:rsidR="0006674C">
        <w:rPr>
          <w:rFonts w:ascii="Times New Roman" w:hAnsi="Times New Roman"/>
          <w:sz w:val="24"/>
          <w:szCs w:val="28"/>
        </w:rPr>
        <w:t>на право аренды муниципального имущества</w:t>
      </w:r>
      <w:r w:rsidR="0006674C">
        <w:rPr>
          <w:rFonts w:ascii="Times New Roman" w:hAnsi="Times New Roman"/>
          <w:bCs/>
          <w:sz w:val="24"/>
          <w:szCs w:val="28"/>
        </w:rPr>
        <w:t xml:space="preserve"> на территории парков культуры и отдыха</w:t>
      </w:r>
      <w:r w:rsidR="0006674C" w:rsidRPr="009D62F5">
        <w:rPr>
          <w:rFonts w:ascii="Times New Roman" w:hAnsi="Times New Roman" w:cs="Times New Roman"/>
          <w:bCs/>
          <w:sz w:val="24"/>
          <w:szCs w:val="24"/>
        </w:rPr>
        <w:t xml:space="preserve">, закрепленных за Муниципальным </w:t>
      </w:r>
      <w:r w:rsidR="00FE4CAC">
        <w:rPr>
          <w:rFonts w:ascii="Times New Roman" w:hAnsi="Times New Roman" w:cs="Times New Roman"/>
          <w:bCs/>
          <w:sz w:val="24"/>
          <w:szCs w:val="24"/>
        </w:rPr>
        <w:t>бюджетным</w:t>
      </w:r>
      <w:r w:rsidR="0006674C" w:rsidRPr="009D62F5">
        <w:rPr>
          <w:rFonts w:ascii="Times New Roman" w:hAnsi="Times New Roman" w:cs="Times New Roman"/>
          <w:bCs/>
          <w:sz w:val="24"/>
          <w:szCs w:val="24"/>
        </w:rPr>
        <w:t xml:space="preserve"> учреждением города Дубна Московской области «Городские парки»</w:t>
      </w:r>
      <w:r w:rsidR="0006674C">
        <w:rPr>
          <w:rFonts w:ascii="Times New Roman" w:hAnsi="Times New Roman" w:cs="Times New Roman"/>
          <w:bCs/>
          <w:sz w:val="24"/>
          <w:szCs w:val="24"/>
        </w:rPr>
        <w:t xml:space="preserve"> на праве оперативного пользования</w:t>
      </w:r>
      <w:r w:rsidRPr="00A64EE2">
        <w:rPr>
          <w:rFonts w:ascii="Times New Roman" w:hAnsi="Times New Roman" w:cs="Times New Roman"/>
          <w:sz w:val="24"/>
          <w:szCs w:val="24"/>
        </w:rPr>
        <w:t xml:space="preserve"> </w:t>
      </w:r>
      <w:r>
        <w:rPr>
          <w:rFonts w:ascii="Times New Roman" w:hAnsi="Times New Roman" w:cs="Times New Roman"/>
          <w:sz w:val="24"/>
          <w:szCs w:val="24"/>
        </w:rPr>
        <w:t>на площадь в кв</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 xml:space="preserve"> в месяц </w:t>
      </w:r>
      <w:r w:rsidRPr="00A64EE2">
        <w:rPr>
          <w:rFonts w:ascii="Times New Roman" w:hAnsi="Times New Roman" w:cs="Times New Roman"/>
          <w:sz w:val="24"/>
          <w:szCs w:val="24"/>
        </w:rPr>
        <w:t xml:space="preserve">по каждому лоту, установленном </w:t>
      </w:r>
      <w:proofErr w:type="gramStart"/>
      <w:r w:rsidRPr="00A64EE2">
        <w:rPr>
          <w:rFonts w:ascii="Times New Roman" w:hAnsi="Times New Roman" w:cs="Times New Roman"/>
          <w:sz w:val="24"/>
          <w:szCs w:val="24"/>
        </w:rPr>
        <w:t>по результатам аукциона, и информацию о победителе аукциона по каждому лоту (наименование, организационно-правовая форма, место нахождения, почтовый адрес, номер контактного телефона (при наличии), ИНН, ОГРН – для юридического лица, фамилия, имя, отчество, ИНН, ОГРНИП – для индивидуального предпринимателя), а в случае признания аукциона несостоявшимся - также сведения о лотах, по которым аукцион признан несостоявшимся.</w:t>
      </w:r>
      <w:proofErr w:type="gramEnd"/>
      <w:r w:rsidRPr="00A64EE2">
        <w:rPr>
          <w:rFonts w:ascii="Times New Roman" w:hAnsi="Times New Roman" w:cs="Times New Roman"/>
          <w:sz w:val="24"/>
          <w:szCs w:val="24"/>
        </w:rPr>
        <w:t xml:space="preserve"> Протокол подписывается членами аукционной комиссии. Протокол подлежит публикации на </w:t>
      </w:r>
      <w:proofErr w:type="gramStart"/>
      <w:r w:rsidRPr="00A64EE2">
        <w:rPr>
          <w:rFonts w:ascii="Times New Roman" w:hAnsi="Times New Roman" w:cs="Times New Roman"/>
          <w:sz w:val="24"/>
          <w:szCs w:val="24"/>
        </w:rPr>
        <w:t>официальном</w:t>
      </w:r>
      <w:proofErr w:type="gramEnd"/>
      <w:r w:rsidRPr="00A64EE2">
        <w:rPr>
          <w:rFonts w:ascii="Times New Roman" w:hAnsi="Times New Roman" w:cs="Times New Roman"/>
          <w:sz w:val="24"/>
          <w:szCs w:val="24"/>
        </w:rPr>
        <w:t xml:space="preserve"> </w:t>
      </w:r>
      <w:proofErr w:type="spellStart"/>
      <w:r w:rsidRPr="00A64EE2">
        <w:rPr>
          <w:rFonts w:ascii="Times New Roman" w:hAnsi="Times New Roman" w:cs="Times New Roman"/>
          <w:sz w:val="24"/>
          <w:szCs w:val="24"/>
        </w:rPr>
        <w:t>интернет-портале</w:t>
      </w:r>
      <w:proofErr w:type="spellEnd"/>
      <w:r w:rsidRPr="00A64EE2">
        <w:rPr>
          <w:rFonts w:ascii="Times New Roman" w:hAnsi="Times New Roman" w:cs="Times New Roman"/>
          <w:sz w:val="24"/>
          <w:szCs w:val="24"/>
        </w:rPr>
        <w:t xml:space="preserve"> Организатора аукциона в течение 1 (одного) рабочего дня с даты его оформления.</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9.10. При проведен</w:t>
      </w:r>
      <w:proofErr w:type="gramStart"/>
      <w:r w:rsidRPr="00A64EE2">
        <w:rPr>
          <w:rFonts w:ascii="Times New Roman" w:hAnsi="Times New Roman" w:cs="Times New Roman"/>
          <w:sz w:val="24"/>
          <w:szCs w:val="24"/>
        </w:rPr>
        <w:t>ии ау</w:t>
      </w:r>
      <w:proofErr w:type="gramEnd"/>
      <w:r w:rsidRPr="00A64EE2">
        <w:rPr>
          <w:rFonts w:ascii="Times New Roman" w:hAnsi="Times New Roman" w:cs="Times New Roman"/>
          <w:sz w:val="24"/>
          <w:szCs w:val="24"/>
        </w:rPr>
        <w:t>кциона Организатор аукциона в обязательном порядке обеспечивает аудио и/или видеозапись аукциона.</w:t>
      </w:r>
    </w:p>
    <w:p w:rsidR="00FF4091" w:rsidRPr="00424F87" w:rsidRDefault="00FF4091" w:rsidP="00FF4091">
      <w:pPr>
        <w:pStyle w:val="ConsPlusNormal"/>
        <w:ind w:firstLine="709"/>
        <w:jc w:val="both"/>
        <w:rPr>
          <w:rFonts w:ascii="Times New Roman" w:hAnsi="Times New Roman" w:cs="Times New Roman"/>
          <w:sz w:val="24"/>
          <w:szCs w:val="24"/>
        </w:rPr>
      </w:pPr>
      <w:r w:rsidRPr="00424F87">
        <w:rPr>
          <w:rFonts w:ascii="Times New Roman" w:hAnsi="Times New Roman" w:cs="Times New Roman"/>
          <w:sz w:val="24"/>
          <w:szCs w:val="24"/>
        </w:rPr>
        <w:t xml:space="preserve">9.11. Признание аукциона </w:t>
      </w:r>
      <w:proofErr w:type="gramStart"/>
      <w:r w:rsidRPr="00424F87">
        <w:rPr>
          <w:rFonts w:ascii="Times New Roman" w:hAnsi="Times New Roman" w:cs="Times New Roman"/>
          <w:sz w:val="24"/>
          <w:szCs w:val="24"/>
        </w:rPr>
        <w:t>несостоявшимся</w:t>
      </w:r>
      <w:proofErr w:type="gramEnd"/>
      <w:r w:rsidRPr="00424F87">
        <w:rPr>
          <w:rFonts w:ascii="Times New Roman" w:hAnsi="Times New Roman" w:cs="Times New Roman"/>
          <w:sz w:val="24"/>
          <w:szCs w:val="24"/>
        </w:rPr>
        <w:t xml:space="preserve"> на этапе проведения аукциона:</w:t>
      </w:r>
    </w:p>
    <w:p w:rsidR="00FF4091" w:rsidRPr="00A64EE2" w:rsidRDefault="00FF4091" w:rsidP="00FF4091">
      <w:pPr>
        <w:pStyle w:val="ConsPlusNormal"/>
        <w:ind w:firstLine="709"/>
        <w:jc w:val="both"/>
        <w:rPr>
          <w:rFonts w:ascii="Times New Roman" w:hAnsi="Times New Roman" w:cs="Times New Roman"/>
          <w:sz w:val="24"/>
          <w:szCs w:val="24"/>
        </w:rPr>
      </w:pPr>
      <w:r w:rsidRPr="00424F87">
        <w:rPr>
          <w:rFonts w:ascii="Times New Roman" w:hAnsi="Times New Roman" w:cs="Times New Roman"/>
          <w:sz w:val="24"/>
          <w:szCs w:val="24"/>
        </w:rPr>
        <w:t xml:space="preserve">9.11.1. </w:t>
      </w:r>
      <w:proofErr w:type="gramStart"/>
      <w:r w:rsidRPr="00424F87">
        <w:rPr>
          <w:rFonts w:ascii="Times New Roman" w:hAnsi="Times New Roman" w:cs="Times New Roman"/>
          <w:sz w:val="24"/>
          <w:szCs w:val="24"/>
        </w:rPr>
        <w:t>В случае если в течение десяти минут после начала проведения аукциона</w:t>
      </w:r>
      <w:r w:rsidRPr="00A64EE2">
        <w:rPr>
          <w:rFonts w:ascii="Times New Roman" w:hAnsi="Times New Roman" w:cs="Times New Roman"/>
          <w:sz w:val="24"/>
          <w:szCs w:val="24"/>
        </w:rPr>
        <w:t xml:space="preserve"> ни один из его участников не подал предложение о цене лота, предусматривающее увеличение текущего минимального предложения о цене лота на величину в пределах "шага" аукциона, если на аукцион не явился ни один допущенный участник аукциона, или явился только один участник, данный аукцион признается несостоявшимся.</w:t>
      </w:r>
      <w:proofErr w:type="gramEnd"/>
    </w:p>
    <w:p w:rsidR="00FF4091" w:rsidRPr="00A64EE2" w:rsidRDefault="00FF4091" w:rsidP="0006674C">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9.11.2. Договор на </w:t>
      </w:r>
      <w:proofErr w:type="spellStart"/>
      <w:proofErr w:type="gramStart"/>
      <w:r w:rsidR="0006674C">
        <w:rPr>
          <w:rFonts w:ascii="Times New Roman" w:hAnsi="Times New Roman"/>
          <w:sz w:val="24"/>
          <w:szCs w:val="28"/>
        </w:rPr>
        <w:t>на</w:t>
      </w:r>
      <w:proofErr w:type="spellEnd"/>
      <w:proofErr w:type="gramEnd"/>
      <w:r w:rsidR="0006674C">
        <w:rPr>
          <w:rFonts w:ascii="Times New Roman" w:hAnsi="Times New Roman"/>
          <w:sz w:val="24"/>
          <w:szCs w:val="28"/>
        </w:rPr>
        <w:t xml:space="preserve"> право аренды муниципального имущества</w:t>
      </w:r>
      <w:r w:rsidR="0006674C">
        <w:rPr>
          <w:rFonts w:ascii="Times New Roman" w:hAnsi="Times New Roman"/>
          <w:bCs/>
          <w:sz w:val="24"/>
          <w:szCs w:val="28"/>
        </w:rPr>
        <w:t xml:space="preserve"> на территории парков культуры и отдыха</w:t>
      </w:r>
      <w:r w:rsidR="0006674C" w:rsidRPr="009D62F5">
        <w:rPr>
          <w:rFonts w:ascii="Times New Roman" w:hAnsi="Times New Roman" w:cs="Times New Roman"/>
          <w:bCs/>
          <w:sz w:val="24"/>
          <w:szCs w:val="24"/>
        </w:rPr>
        <w:t xml:space="preserve">, закрепленных за Муниципальным </w:t>
      </w:r>
      <w:r w:rsidR="00FE4CAC">
        <w:rPr>
          <w:rFonts w:ascii="Times New Roman" w:hAnsi="Times New Roman" w:cs="Times New Roman"/>
          <w:bCs/>
          <w:sz w:val="24"/>
          <w:szCs w:val="24"/>
        </w:rPr>
        <w:t>бюджетным</w:t>
      </w:r>
      <w:r w:rsidR="0006674C" w:rsidRPr="009D62F5">
        <w:rPr>
          <w:rFonts w:ascii="Times New Roman" w:hAnsi="Times New Roman" w:cs="Times New Roman"/>
          <w:bCs/>
          <w:sz w:val="24"/>
          <w:szCs w:val="24"/>
        </w:rPr>
        <w:t xml:space="preserve"> учреждением города Дубна Московской области «Городские парки»</w:t>
      </w:r>
      <w:r w:rsidR="0006674C">
        <w:rPr>
          <w:rFonts w:ascii="Times New Roman" w:hAnsi="Times New Roman" w:cs="Times New Roman"/>
          <w:bCs/>
          <w:sz w:val="24"/>
          <w:szCs w:val="24"/>
        </w:rPr>
        <w:t xml:space="preserve"> на праве оперативного пользования</w:t>
      </w:r>
      <w:r w:rsidRPr="00A64EE2">
        <w:rPr>
          <w:rFonts w:ascii="Times New Roman" w:hAnsi="Times New Roman" w:cs="Times New Roman"/>
          <w:sz w:val="24"/>
          <w:szCs w:val="24"/>
        </w:rPr>
        <w:t xml:space="preserve"> заключается с единственным явившимся допущенным участником аукциона.</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9.11.3. В течение 1 (одного) рабочего дня после окончания указанного времени Организатор аукциона размещает протокол о признании аукциона </w:t>
      </w:r>
      <w:proofErr w:type="gramStart"/>
      <w:r w:rsidRPr="00A64EE2">
        <w:rPr>
          <w:rFonts w:ascii="Times New Roman" w:hAnsi="Times New Roman" w:cs="Times New Roman"/>
          <w:sz w:val="24"/>
          <w:szCs w:val="24"/>
        </w:rPr>
        <w:t>несостоявшимся</w:t>
      </w:r>
      <w:proofErr w:type="gramEnd"/>
      <w:r w:rsidRPr="00A64EE2">
        <w:rPr>
          <w:rFonts w:ascii="Times New Roman" w:hAnsi="Times New Roman" w:cs="Times New Roman"/>
          <w:sz w:val="24"/>
          <w:szCs w:val="24"/>
        </w:rPr>
        <w:t xml:space="preserve"> на этапе проведения аукциона на официальном </w:t>
      </w:r>
      <w:proofErr w:type="spellStart"/>
      <w:r w:rsidRPr="00A64EE2">
        <w:rPr>
          <w:rFonts w:ascii="Times New Roman" w:hAnsi="Times New Roman" w:cs="Times New Roman"/>
          <w:sz w:val="24"/>
          <w:szCs w:val="24"/>
        </w:rPr>
        <w:t>Интернет-портале</w:t>
      </w:r>
      <w:proofErr w:type="spellEnd"/>
      <w:r w:rsidRPr="00A64EE2">
        <w:rPr>
          <w:rFonts w:ascii="Times New Roman" w:hAnsi="Times New Roman" w:cs="Times New Roman"/>
          <w:sz w:val="24"/>
          <w:szCs w:val="24"/>
        </w:rPr>
        <w:t xml:space="preserve"> Организатора аукциона.</w:t>
      </w:r>
    </w:p>
    <w:p w:rsidR="00FF4091" w:rsidRPr="00424F87" w:rsidRDefault="00FF4091" w:rsidP="00FF4091">
      <w:pPr>
        <w:pStyle w:val="ConsPlusNormal"/>
        <w:ind w:firstLine="709"/>
        <w:jc w:val="both"/>
        <w:rPr>
          <w:rFonts w:ascii="Times New Roman" w:hAnsi="Times New Roman" w:cs="Times New Roman"/>
          <w:sz w:val="24"/>
          <w:szCs w:val="24"/>
        </w:rPr>
      </w:pPr>
      <w:r w:rsidRPr="00424F87">
        <w:rPr>
          <w:rFonts w:ascii="Times New Roman" w:hAnsi="Times New Roman" w:cs="Times New Roman"/>
          <w:sz w:val="24"/>
          <w:szCs w:val="24"/>
        </w:rPr>
        <w:t>9.12. Отказ от проведения аукциона:</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9.12.1. Организатор аукциона вправе принять решение об отказе от проведения аукциона в любое время, но не </w:t>
      </w:r>
      <w:proofErr w:type="gramStart"/>
      <w:r w:rsidRPr="00A64EE2">
        <w:rPr>
          <w:rFonts w:ascii="Times New Roman" w:hAnsi="Times New Roman" w:cs="Times New Roman"/>
          <w:sz w:val="24"/>
          <w:szCs w:val="24"/>
        </w:rPr>
        <w:t>позднее</w:t>
      </w:r>
      <w:proofErr w:type="gramEnd"/>
      <w:r w:rsidRPr="00A64EE2">
        <w:rPr>
          <w:rFonts w:ascii="Times New Roman" w:hAnsi="Times New Roman" w:cs="Times New Roman"/>
          <w:sz w:val="24"/>
          <w:szCs w:val="24"/>
        </w:rPr>
        <w:t xml:space="preserve"> чем за 3 (три) дня до даты окончания срока подачи заявок на участие в аукционе.</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9.12.2. </w:t>
      </w:r>
      <w:proofErr w:type="gramStart"/>
      <w:r w:rsidRPr="00A64EE2">
        <w:rPr>
          <w:rFonts w:ascii="Times New Roman" w:hAnsi="Times New Roman" w:cs="Times New Roman"/>
          <w:sz w:val="24"/>
          <w:szCs w:val="24"/>
        </w:rPr>
        <w:t xml:space="preserve">Организатор аукциона размещает решение об отказе от проведения аукциона на официальном </w:t>
      </w:r>
      <w:proofErr w:type="spellStart"/>
      <w:r w:rsidRPr="00A64EE2">
        <w:rPr>
          <w:rFonts w:ascii="Times New Roman" w:hAnsi="Times New Roman" w:cs="Times New Roman"/>
          <w:sz w:val="24"/>
          <w:szCs w:val="24"/>
        </w:rPr>
        <w:t>интернет-портале</w:t>
      </w:r>
      <w:proofErr w:type="spellEnd"/>
      <w:r w:rsidRPr="00A64EE2">
        <w:rPr>
          <w:rFonts w:ascii="Times New Roman" w:hAnsi="Times New Roman" w:cs="Times New Roman"/>
          <w:sz w:val="24"/>
          <w:szCs w:val="24"/>
        </w:rPr>
        <w:t xml:space="preserve"> Организатора в течение 1 (одного) дня с даты принятия решения об отказе от проведения аукциона.</w:t>
      </w:r>
      <w:proofErr w:type="gramEnd"/>
      <w:r w:rsidRPr="00A64EE2">
        <w:rPr>
          <w:rFonts w:ascii="Times New Roman" w:hAnsi="Times New Roman" w:cs="Times New Roman"/>
          <w:sz w:val="24"/>
          <w:szCs w:val="24"/>
        </w:rPr>
        <w:t xml:space="preserve"> В течение 1 (одного) дня </w:t>
      </w:r>
      <w:proofErr w:type="gramStart"/>
      <w:r w:rsidRPr="00A64EE2">
        <w:rPr>
          <w:rFonts w:ascii="Times New Roman" w:hAnsi="Times New Roman" w:cs="Times New Roman"/>
          <w:sz w:val="24"/>
          <w:szCs w:val="24"/>
        </w:rPr>
        <w:t>с даты принятия</w:t>
      </w:r>
      <w:proofErr w:type="gramEnd"/>
      <w:r w:rsidRPr="00A64EE2">
        <w:rPr>
          <w:rFonts w:ascii="Times New Roman" w:hAnsi="Times New Roman" w:cs="Times New Roman"/>
          <w:sz w:val="24"/>
          <w:szCs w:val="24"/>
        </w:rPr>
        <w:t xml:space="preserve"> указанного решения Организатор аукциона направляет соответствующие уведомления всем заявителям. Организатор аукциона возвращает заявителям задаток в течение 5 (пяти) рабочих дней </w:t>
      </w:r>
      <w:proofErr w:type="gramStart"/>
      <w:r w:rsidRPr="00A64EE2">
        <w:rPr>
          <w:rFonts w:ascii="Times New Roman" w:hAnsi="Times New Roman" w:cs="Times New Roman"/>
          <w:sz w:val="24"/>
          <w:szCs w:val="24"/>
        </w:rPr>
        <w:t>с даты принятия</w:t>
      </w:r>
      <w:proofErr w:type="gramEnd"/>
      <w:r w:rsidRPr="00A64EE2">
        <w:rPr>
          <w:rFonts w:ascii="Times New Roman" w:hAnsi="Times New Roman" w:cs="Times New Roman"/>
          <w:sz w:val="24"/>
          <w:szCs w:val="24"/>
        </w:rPr>
        <w:t xml:space="preserve"> решения об отказе от проведения аукциона.</w:t>
      </w:r>
    </w:p>
    <w:p w:rsidR="00FF4091" w:rsidRPr="00A64EE2" w:rsidRDefault="00FF4091" w:rsidP="00FF4091">
      <w:pPr>
        <w:pStyle w:val="ConsPlusNormal"/>
        <w:spacing w:before="240"/>
        <w:ind w:firstLine="709"/>
        <w:jc w:val="center"/>
        <w:outlineLvl w:val="2"/>
        <w:rPr>
          <w:rFonts w:ascii="Times New Roman" w:hAnsi="Times New Roman" w:cs="Times New Roman"/>
          <w:b/>
          <w:sz w:val="24"/>
          <w:szCs w:val="24"/>
        </w:rPr>
      </w:pPr>
      <w:r w:rsidRPr="00A64EE2">
        <w:rPr>
          <w:rFonts w:ascii="Times New Roman" w:hAnsi="Times New Roman" w:cs="Times New Roman"/>
          <w:b/>
          <w:sz w:val="24"/>
          <w:szCs w:val="24"/>
        </w:rPr>
        <w:t>Раздел 10. П</w:t>
      </w:r>
      <w:r>
        <w:rPr>
          <w:rFonts w:ascii="Times New Roman" w:hAnsi="Times New Roman" w:cs="Times New Roman"/>
          <w:b/>
          <w:sz w:val="24"/>
          <w:szCs w:val="24"/>
        </w:rPr>
        <w:t>орядок заключения договора по результатам аукциона</w:t>
      </w:r>
    </w:p>
    <w:p w:rsidR="00FF4091" w:rsidRPr="00A64EE2" w:rsidRDefault="00FF4091" w:rsidP="00C1161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 xml:space="preserve">10.1. Сумма задатка, внесенного лицом, выигравшим торги, засчитывается в счет платы по Договору </w:t>
      </w:r>
      <w:r w:rsidR="00C11611">
        <w:rPr>
          <w:rFonts w:ascii="Times New Roman" w:hAnsi="Times New Roman"/>
          <w:sz w:val="24"/>
          <w:szCs w:val="28"/>
        </w:rPr>
        <w:t>на право аренды муниципального имущества</w:t>
      </w:r>
      <w:r w:rsidR="00C11611">
        <w:rPr>
          <w:rFonts w:ascii="Times New Roman" w:hAnsi="Times New Roman"/>
          <w:bCs/>
          <w:sz w:val="24"/>
          <w:szCs w:val="28"/>
        </w:rPr>
        <w:t xml:space="preserve"> на территории парков культуры и отдыха</w:t>
      </w:r>
      <w:r w:rsidR="00C11611" w:rsidRPr="009D62F5">
        <w:rPr>
          <w:rFonts w:ascii="Times New Roman" w:hAnsi="Times New Roman" w:cs="Times New Roman"/>
          <w:bCs/>
          <w:sz w:val="24"/>
          <w:szCs w:val="24"/>
        </w:rPr>
        <w:t xml:space="preserve">, закрепленных за Муниципальным </w:t>
      </w:r>
      <w:r w:rsidR="00FE4CAC">
        <w:rPr>
          <w:rFonts w:ascii="Times New Roman" w:hAnsi="Times New Roman" w:cs="Times New Roman"/>
          <w:bCs/>
          <w:sz w:val="24"/>
          <w:szCs w:val="24"/>
        </w:rPr>
        <w:t>бюджетным</w:t>
      </w:r>
      <w:r w:rsidR="00C11611" w:rsidRPr="009D62F5">
        <w:rPr>
          <w:rFonts w:ascii="Times New Roman" w:hAnsi="Times New Roman" w:cs="Times New Roman"/>
          <w:bCs/>
          <w:sz w:val="24"/>
          <w:szCs w:val="24"/>
        </w:rPr>
        <w:t xml:space="preserve"> учреждением города Дубна Московской области «Городские парки»</w:t>
      </w:r>
      <w:r w:rsidR="00C11611">
        <w:rPr>
          <w:rFonts w:ascii="Times New Roman" w:hAnsi="Times New Roman" w:cs="Times New Roman"/>
          <w:bCs/>
          <w:sz w:val="24"/>
          <w:szCs w:val="24"/>
        </w:rPr>
        <w:t xml:space="preserve"> на праве оперативного пользования </w:t>
      </w:r>
      <w:r w:rsidRPr="00A64EE2">
        <w:rPr>
          <w:rFonts w:ascii="Times New Roman" w:hAnsi="Times New Roman" w:cs="Times New Roman"/>
          <w:sz w:val="24"/>
          <w:szCs w:val="24"/>
        </w:rPr>
        <w:t xml:space="preserve">на </w:t>
      </w:r>
      <w:r w:rsidRPr="00A64EE2">
        <w:rPr>
          <w:rFonts w:ascii="Times New Roman" w:hAnsi="Times New Roman" w:cs="Times New Roman"/>
          <w:sz w:val="24"/>
          <w:szCs w:val="24"/>
        </w:rPr>
        <w:lastRenderedPageBreak/>
        <w:t>основании итогового протокола о проведени</w:t>
      </w:r>
      <w:r w:rsidR="00A25FA5">
        <w:rPr>
          <w:rFonts w:ascii="Times New Roman" w:hAnsi="Times New Roman" w:cs="Times New Roman"/>
          <w:sz w:val="24"/>
          <w:szCs w:val="24"/>
        </w:rPr>
        <w:t>я</w:t>
      </w:r>
      <w:r w:rsidRPr="00A64EE2">
        <w:rPr>
          <w:rFonts w:ascii="Times New Roman" w:hAnsi="Times New Roman" w:cs="Times New Roman"/>
          <w:sz w:val="24"/>
          <w:szCs w:val="24"/>
        </w:rPr>
        <w:t xml:space="preserve"> аукциона.</w:t>
      </w:r>
    </w:p>
    <w:p w:rsidR="00FF4091" w:rsidRPr="00A64EE2" w:rsidRDefault="00FF4091" w:rsidP="00FF4091">
      <w:pPr>
        <w:pStyle w:val="ConsPlusNormal"/>
        <w:ind w:firstLine="709"/>
        <w:jc w:val="both"/>
        <w:rPr>
          <w:rFonts w:ascii="Times New Roman" w:hAnsi="Times New Roman" w:cs="Times New Roman"/>
          <w:sz w:val="24"/>
          <w:szCs w:val="24"/>
        </w:rPr>
      </w:pPr>
      <w:r w:rsidRPr="00A64EE2">
        <w:rPr>
          <w:rFonts w:ascii="Times New Roman" w:hAnsi="Times New Roman" w:cs="Times New Roman"/>
          <w:sz w:val="24"/>
          <w:szCs w:val="24"/>
        </w:rPr>
        <w:t>10.2. Сумма задатка, внесенного лицами, которые участвовали в торгах, но не выиграли их, подлежит возврату на основании итогового протокола о проведен</w:t>
      </w:r>
      <w:proofErr w:type="gramStart"/>
      <w:r w:rsidRPr="00A64EE2">
        <w:rPr>
          <w:rFonts w:ascii="Times New Roman" w:hAnsi="Times New Roman" w:cs="Times New Roman"/>
          <w:sz w:val="24"/>
          <w:szCs w:val="24"/>
        </w:rPr>
        <w:t>ии ау</w:t>
      </w:r>
      <w:proofErr w:type="gramEnd"/>
      <w:r w:rsidRPr="00A64EE2">
        <w:rPr>
          <w:rFonts w:ascii="Times New Roman" w:hAnsi="Times New Roman" w:cs="Times New Roman"/>
          <w:sz w:val="24"/>
          <w:szCs w:val="24"/>
        </w:rPr>
        <w:t>кциона.</w:t>
      </w:r>
    </w:p>
    <w:p w:rsidR="00FF4091" w:rsidRPr="00A64EE2" w:rsidRDefault="00FF4091" w:rsidP="00FF4091">
      <w:pPr>
        <w:pStyle w:val="ConsPlusNormal"/>
        <w:ind w:firstLine="709"/>
        <w:jc w:val="both"/>
        <w:rPr>
          <w:rFonts w:ascii="Times New Roman" w:hAnsi="Times New Roman" w:cs="Times New Roman"/>
          <w:sz w:val="24"/>
          <w:szCs w:val="24"/>
        </w:rPr>
      </w:pPr>
      <w:bookmarkStart w:id="7" w:name="P620"/>
      <w:bookmarkEnd w:id="7"/>
      <w:r w:rsidRPr="00A64EE2">
        <w:rPr>
          <w:rFonts w:ascii="Times New Roman" w:hAnsi="Times New Roman" w:cs="Times New Roman"/>
          <w:sz w:val="24"/>
          <w:szCs w:val="24"/>
        </w:rPr>
        <w:t xml:space="preserve">10.3. Организатор аукциона в течение 3 (трех) календарных дней со дня размещения на </w:t>
      </w:r>
      <w:proofErr w:type="gramStart"/>
      <w:r w:rsidRPr="00A64EE2">
        <w:rPr>
          <w:rFonts w:ascii="Times New Roman" w:hAnsi="Times New Roman" w:cs="Times New Roman"/>
          <w:sz w:val="24"/>
          <w:szCs w:val="24"/>
        </w:rPr>
        <w:t>официальном</w:t>
      </w:r>
      <w:proofErr w:type="gramEnd"/>
      <w:r w:rsidRPr="00A64EE2">
        <w:rPr>
          <w:rFonts w:ascii="Times New Roman" w:hAnsi="Times New Roman" w:cs="Times New Roman"/>
          <w:sz w:val="24"/>
          <w:szCs w:val="24"/>
        </w:rPr>
        <w:t xml:space="preserve"> </w:t>
      </w:r>
      <w:proofErr w:type="spellStart"/>
      <w:r w:rsidRPr="00A64EE2">
        <w:rPr>
          <w:rFonts w:ascii="Times New Roman" w:hAnsi="Times New Roman" w:cs="Times New Roman"/>
          <w:sz w:val="24"/>
          <w:szCs w:val="24"/>
        </w:rPr>
        <w:t>интернет-портале</w:t>
      </w:r>
      <w:proofErr w:type="spellEnd"/>
      <w:r w:rsidRPr="00A64EE2">
        <w:rPr>
          <w:rFonts w:ascii="Times New Roman" w:hAnsi="Times New Roman" w:cs="Times New Roman"/>
          <w:sz w:val="24"/>
          <w:szCs w:val="24"/>
        </w:rPr>
        <w:t xml:space="preserve"> Организатора аукциона итогового протоко</w:t>
      </w:r>
      <w:r>
        <w:rPr>
          <w:rFonts w:ascii="Times New Roman" w:hAnsi="Times New Roman" w:cs="Times New Roman"/>
          <w:sz w:val="24"/>
          <w:szCs w:val="24"/>
        </w:rPr>
        <w:t xml:space="preserve">ла аукциона передает победителю </w:t>
      </w:r>
      <w:r w:rsidRPr="00A64EE2">
        <w:rPr>
          <w:rFonts w:ascii="Times New Roman" w:hAnsi="Times New Roman" w:cs="Times New Roman"/>
          <w:sz w:val="24"/>
          <w:szCs w:val="24"/>
        </w:rPr>
        <w:t>аукциона, не подписанный Организатором аукциона проект Договора.</w:t>
      </w:r>
    </w:p>
    <w:p w:rsidR="00FF4091" w:rsidRPr="00A64EE2" w:rsidRDefault="00FF4091" w:rsidP="00FF4091">
      <w:pPr>
        <w:pStyle w:val="ConsPlusNormal"/>
        <w:ind w:firstLine="709"/>
        <w:jc w:val="both"/>
        <w:rPr>
          <w:rFonts w:ascii="Times New Roman" w:hAnsi="Times New Roman" w:cs="Times New Roman"/>
          <w:sz w:val="24"/>
          <w:szCs w:val="24"/>
        </w:rPr>
      </w:pPr>
      <w:bookmarkStart w:id="8" w:name="P621"/>
      <w:bookmarkEnd w:id="8"/>
      <w:r w:rsidRPr="00A64EE2">
        <w:rPr>
          <w:rFonts w:ascii="Times New Roman" w:hAnsi="Times New Roman" w:cs="Times New Roman"/>
          <w:sz w:val="24"/>
          <w:szCs w:val="24"/>
        </w:rPr>
        <w:t>10.4. Победитель аукциона обязан подписать Договор и передать его Организатору аукциона не позднее 3 (трех) календарных дней со дня получения от Организатора аукциона проекта договора.</w:t>
      </w:r>
    </w:p>
    <w:p w:rsidR="00FF4091" w:rsidRDefault="00FF4091" w:rsidP="00FF4091">
      <w:pPr>
        <w:pStyle w:val="ConsPlusNormal"/>
        <w:ind w:firstLine="709"/>
        <w:jc w:val="both"/>
        <w:rPr>
          <w:rFonts w:ascii="Times New Roman" w:hAnsi="Times New Roman" w:cs="Times New Roman"/>
          <w:sz w:val="24"/>
          <w:szCs w:val="24"/>
        </w:rPr>
      </w:pPr>
      <w:bookmarkStart w:id="9" w:name="P622"/>
      <w:bookmarkEnd w:id="9"/>
      <w:r w:rsidRPr="00A64EE2">
        <w:rPr>
          <w:rFonts w:ascii="Times New Roman" w:hAnsi="Times New Roman" w:cs="Times New Roman"/>
          <w:sz w:val="24"/>
          <w:szCs w:val="24"/>
        </w:rPr>
        <w:t xml:space="preserve">10.5. </w:t>
      </w:r>
      <w:proofErr w:type="gramStart"/>
      <w:r w:rsidRPr="00A64EE2">
        <w:rPr>
          <w:rFonts w:ascii="Times New Roman" w:hAnsi="Times New Roman" w:cs="Times New Roman"/>
          <w:sz w:val="24"/>
          <w:szCs w:val="24"/>
        </w:rPr>
        <w:t>Договор с победителем аукц</w:t>
      </w:r>
      <w:r>
        <w:rPr>
          <w:rFonts w:ascii="Times New Roman" w:hAnsi="Times New Roman" w:cs="Times New Roman"/>
          <w:sz w:val="24"/>
          <w:szCs w:val="24"/>
        </w:rPr>
        <w:t xml:space="preserve">иона заключается не позднее 10 </w:t>
      </w:r>
      <w:r w:rsidRPr="00A64EE2">
        <w:rPr>
          <w:rFonts w:ascii="Times New Roman" w:hAnsi="Times New Roman" w:cs="Times New Roman"/>
          <w:sz w:val="24"/>
          <w:szCs w:val="24"/>
        </w:rPr>
        <w:t xml:space="preserve">(десяти) календарных дней со дня размещения на официальном </w:t>
      </w:r>
      <w:proofErr w:type="spellStart"/>
      <w:r w:rsidRPr="00A64EE2">
        <w:rPr>
          <w:rFonts w:ascii="Times New Roman" w:hAnsi="Times New Roman" w:cs="Times New Roman"/>
          <w:sz w:val="24"/>
          <w:szCs w:val="24"/>
        </w:rPr>
        <w:t>интернет-портале</w:t>
      </w:r>
      <w:proofErr w:type="spellEnd"/>
      <w:r w:rsidRPr="00A64EE2">
        <w:rPr>
          <w:rFonts w:ascii="Times New Roman" w:hAnsi="Times New Roman" w:cs="Times New Roman"/>
          <w:sz w:val="24"/>
          <w:szCs w:val="24"/>
        </w:rPr>
        <w:t xml:space="preserve"> Организатора аукциона итогового протокола о проведении аукциона.</w:t>
      </w:r>
      <w:proofErr w:type="gramEnd"/>
    </w:p>
    <w:p w:rsidR="00FF4091" w:rsidRPr="00A64EE2" w:rsidRDefault="00FF4091" w:rsidP="00BC44E3">
      <w:pPr>
        <w:pStyle w:val="ConsPlusNormal"/>
        <w:ind w:firstLine="709"/>
        <w:jc w:val="both"/>
        <w:rPr>
          <w:rFonts w:ascii="Times New Roman" w:hAnsi="Times New Roman" w:cs="Times New Roman"/>
          <w:sz w:val="24"/>
          <w:szCs w:val="24"/>
        </w:rPr>
      </w:pPr>
      <w:r w:rsidRPr="007864E2">
        <w:rPr>
          <w:rFonts w:ascii="Times New Roman" w:hAnsi="Times New Roman" w:cs="Times New Roman"/>
          <w:sz w:val="24"/>
          <w:szCs w:val="24"/>
        </w:rPr>
        <w:t xml:space="preserve">10.6. </w:t>
      </w:r>
      <w:proofErr w:type="gramStart"/>
      <w:r w:rsidRPr="007864E2">
        <w:rPr>
          <w:rFonts w:ascii="Times New Roman" w:hAnsi="Times New Roman" w:cs="Times New Roman"/>
          <w:sz w:val="24"/>
          <w:szCs w:val="24"/>
        </w:rPr>
        <w:t xml:space="preserve">В случае если земельный участок по адресному ориентиру, по которому разыгрывался аукцион </w:t>
      </w:r>
      <w:r w:rsidR="00BC44E3">
        <w:rPr>
          <w:rFonts w:ascii="Times New Roman" w:hAnsi="Times New Roman"/>
          <w:sz w:val="24"/>
          <w:szCs w:val="28"/>
        </w:rPr>
        <w:t>на право аренды муниципального имущества</w:t>
      </w:r>
      <w:r w:rsidR="00BC44E3">
        <w:rPr>
          <w:rFonts w:ascii="Times New Roman" w:hAnsi="Times New Roman"/>
          <w:bCs/>
          <w:sz w:val="24"/>
          <w:szCs w:val="28"/>
        </w:rPr>
        <w:t xml:space="preserve"> на территории парков культуры и отдыха</w:t>
      </w:r>
      <w:r w:rsidR="00BC44E3" w:rsidRPr="009D62F5">
        <w:rPr>
          <w:rFonts w:ascii="Times New Roman" w:hAnsi="Times New Roman" w:cs="Times New Roman"/>
          <w:bCs/>
          <w:sz w:val="24"/>
          <w:szCs w:val="24"/>
        </w:rPr>
        <w:t xml:space="preserve">, закрепленных за Муниципальным </w:t>
      </w:r>
      <w:r w:rsidR="00FE4CAC">
        <w:rPr>
          <w:rFonts w:ascii="Times New Roman" w:hAnsi="Times New Roman" w:cs="Times New Roman"/>
          <w:bCs/>
          <w:sz w:val="24"/>
          <w:szCs w:val="24"/>
        </w:rPr>
        <w:t>бюджетным</w:t>
      </w:r>
      <w:r w:rsidR="00BC44E3" w:rsidRPr="009D62F5">
        <w:rPr>
          <w:rFonts w:ascii="Times New Roman" w:hAnsi="Times New Roman" w:cs="Times New Roman"/>
          <w:bCs/>
          <w:sz w:val="24"/>
          <w:szCs w:val="24"/>
        </w:rPr>
        <w:t xml:space="preserve"> учреждением города Дубна Московской области «Городские парки»</w:t>
      </w:r>
      <w:r w:rsidR="00BC44E3">
        <w:rPr>
          <w:rFonts w:ascii="Times New Roman" w:hAnsi="Times New Roman" w:cs="Times New Roman"/>
          <w:bCs/>
          <w:sz w:val="24"/>
          <w:szCs w:val="24"/>
        </w:rPr>
        <w:t xml:space="preserve"> на праве оперативного пользования</w:t>
      </w:r>
      <w:r w:rsidRPr="007864E2">
        <w:rPr>
          <w:rFonts w:ascii="Times New Roman" w:hAnsi="Times New Roman" w:cs="Times New Roman"/>
          <w:sz w:val="24"/>
          <w:szCs w:val="24"/>
        </w:rPr>
        <w:t>, не освобожден от объекта, расположенного на нем (</w:t>
      </w:r>
      <w:r w:rsidR="00BC44E3">
        <w:rPr>
          <w:rFonts w:ascii="Times New Roman" w:hAnsi="Times New Roman" w:cs="Times New Roman"/>
          <w:bCs/>
          <w:sz w:val="24"/>
          <w:szCs w:val="24"/>
        </w:rPr>
        <w:t>муниципальное имущество</w:t>
      </w:r>
      <w:r w:rsidRPr="007864E2">
        <w:rPr>
          <w:rFonts w:ascii="Times New Roman" w:hAnsi="Times New Roman" w:cs="Times New Roman"/>
          <w:sz w:val="24"/>
          <w:szCs w:val="24"/>
        </w:rPr>
        <w:t>), Договор с победителем аукциона заключается в течение 10 (десяти) календарных дней со дня</w:t>
      </w:r>
      <w:proofErr w:type="gramEnd"/>
      <w:r w:rsidRPr="007864E2">
        <w:rPr>
          <w:rFonts w:ascii="Times New Roman" w:hAnsi="Times New Roman" w:cs="Times New Roman"/>
          <w:sz w:val="24"/>
          <w:szCs w:val="24"/>
        </w:rPr>
        <w:t xml:space="preserve"> освобождения такого земельного участка.</w:t>
      </w:r>
    </w:p>
    <w:p w:rsidR="00FF4091" w:rsidRPr="00A64EE2" w:rsidRDefault="00FF4091" w:rsidP="00FF409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10.7</w:t>
      </w:r>
      <w:r w:rsidRPr="00A64EE2">
        <w:rPr>
          <w:rFonts w:ascii="Times New Roman" w:hAnsi="Times New Roman" w:cs="Times New Roman"/>
          <w:sz w:val="24"/>
          <w:szCs w:val="24"/>
        </w:rPr>
        <w:t xml:space="preserve">. Договор заключается на срок, не превышающий срок действия размещения </w:t>
      </w:r>
      <w:r w:rsidR="00BC44E3">
        <w:rPr>
          <w:rFonts w:ascii="Times New Roman" w:hAnsi="Times New Roman" w:cs="Times New Roman"/>
          <w:bCs/>
          <w:sz w:val="24"/>
          <w:szCs w:val="24"/>
        </w:rPr>
        <w:t>муниципального имущества</w:t>
      </w:r>
      <w:r w:rsidRPr="007864E2">
        <w:rPr>
          <w:rFonts w:ascii="Times New Roman" w:hAnsi="Times New Roman" w:cs="Times New Roman"/>
          <w:sz w:val="24"/>
          <w:szCs w:val="24"/>
        </w:rPr>
        <w:t xml:space="preserve"> </w:t>
      </w:r>
      <w:r w:rsidRPr="00E7307B">
        <w:rPr>
          <w:rFonts w:ascii="Times New Roman" w:hAnsi="Times New Roman" w:cs="Times New Roman"/>
          <w:bCs/>
          <w:sz w:val="24"/>
          <w:szCs w:val="24"/>
        </w:rPr>
        <w:t xml:space="preserve">на территории парков культуры и отдыха, закрепленных за Муниципальным </w:t>
      </w:r>
      <w:r w:rsidR="00FE4CAC">
        <w:rPr>
          <w:rFonts w:ascii="Times New Roman" w:hAnsi="Times New Roman" w:cs="Times New Roman"/>
          <w:bCs/>
          <w:sz w:val="24"/>
          <w:szCs w:val="24"/>
        </w:rPr>
        <w:t>бюджетным</w:t>
      </w:r>
      <w:r w:rsidRPr="00E7307B">
        <w:rPr>
          <w:rFonts w:ascii="Times New Roman" w:hAnsi="Times New Roman" w:cs="Times New Roman"/>
          <w:bCs/>
          <w:sz w:val="24"/>
          <w:szCs w:val="24"/>
        </w:rPr>
        <w:t xml:space="preserve"> учреждением города Дубна Московской области «Городские парки»</w:t>
      </w:r>
      <w:r w:rsidRPr="00A64EE2">
        <w:rPr>
          <w:rFonts w:ascii="Times New Roman" w:hAnsi="Times New Roman" w:cs="Times New Roman"/>
          <w:sz w:val="24"/>
          <w:szCs w:val="24"/>
        </w:rPr>
        <w:t>.</w:t>
      </w:r>
    </w:p>
    <w:p w:rsidR="00FF4091" w:rsidRPr="00A64EE2" w:rsidRDefault="00FF4091" w:rsidP="00FF4091">
      <w:pPr>
        <w:pStyle w:val="ConsPlusNormal"/>
        <w:ind w:firstLine="709"/>
        <w:jc w:val="both"/>
        <w:rPr>
          <w:rFonts w:ascii="Times New Roman" w:hAnsi="Times New Roman" w:cs="Times New Roman"/>
          <w:sz w:val="24"/>
          <w:szCs w:val="24"/>
        </w:rPr>
      </w:pPr>
      <w:bookmarkStart w:id="10" w:name="P624"/>
      <w:bookmarkEnd w:id="10"/>
      <w:r w:rsidRPr="00A64EE2">
        <w:rPr>
          <w:rFonts w:ascii="Times New Roman" w:hAnsi="Times New Roman" w:cs="Times New Roman"/>
          <w:sz w:val="24"/>
          <w:szCs w:val="24"/>
        </w:rPr>
        <w:t>1</w:t>
      </w:r>
      <w:r>
        <w:rPr>
          <w:rFonts w:ascii="Times New Roman" w:hAnsi="Times New Roman" w:cs="Times New Roman"/>
          <w:sz w:val="24"/>
          <w:szCs w:val="24"/>
        </w:rPr>
        <w:t>0.8</w:t>
      </w:r>
      <w:r w:rsidRPr="00A64EE2">
        <w:rPr>
          <w:rFonts w:ascii="Times New Roman" w:hAnsi="Times New Roman" w:cs="Times New Roman"/>
          <w:sz w:val="24"/>
          <w:szCs w:val="24"/>
        </w:rPr>
        <w:t xml:space="preserve">. В срок, предусмотренный для заключения Договора, Организатор аукциона обязан отказаться от заключения Договора с победителем аукциона в случае установления факта предоставления лицом недостоверных сведений, содержащихся в документах, предусмотренных </w:t>
      </w:r>
      <w:r w:rsidRPr="009A614A">
        <w:rPr>
          <w:rFonts w:ascii="Times New Roman" w:hAnsi="Times New Roman" w:cs="Times New Roman"/>
          <w:sz w:val="24"/>
          <w:szCs w:val="24"/>
        </w:rPr>
        <w:t>3.1 настоящего</w:t>
      </w:r>
      <w:r w:rsidRPr="00A64EE2">
        <w:rPr>
          <w:rFonts w:ascii="Times New Roman" w:hAnsi="Times New Roman" w:cs="Times New Roman"/>
          <w:sz w:val="24"/>
          <w:szCs w:val="24"/>
        </w:rPr>
        <w:t xml:space="preserve"> Извещения.</w:t>
      </w:r>
    </w:p>
    <w:p w:rsidR="00FF4091" w:rsidRPr="007864E2" w:rsidRDefault="00FF4091" w:rsidP="00FF409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10.9</w:t>
      </w:r>
      <w:r w:rsidRPr="00A64EE2">
        <w:rPr>
          <w:rFonts w:ascii="Times New Roman" w:hAnsi="Times New Roman" w:cs="Times New Roman"/>
          <w:sz w:val="24"/>
          <w:szCs w:val="24"/>
        </w:rPr>
        <w:t xml:space="preserve">. </w:t>
      </w:r>
      <w:proofErr w:type="gramStart"/>
      <w:r w:rsidRPr="00A64EE2">
        <w:rPr>
          <w:rFonts w:ascii="Times New Roman" w:hAnsi="Times New Roman" w:cs="Times New Roman"/>
          <w:sz w:val="24"/>
          <w:szCs w:val="24"/>
        </w:rPr>
        <w:t xml:space="preserve">В </w:t>
      </w:r>
      <w:r w:rsidRPr="007864E2">
        <w:rPr>
          <w:rFonts w:ascii="Times New Roman" w:hAnsi="Times New Roman" w:cs="Times New Roman"/>
          <w:sz w:val="24"/>
          <w:szCs w:val="24"/>
        </w:rPr>
        <w:t xml:space="preserve">случае отказа от заключения Договора с победителем аукциона Организатор аукциона в срок не позднее дня, следующего после дня установления факта, предусмотренного 10.8 настоящего Извещения, и являющегося основанием для отказа от заключения Договора, составляет протокол об отказе заключения Договора и размещает его на официальном </w:t>
      </w:r>
      <w:proofErr w:type="spellStart"/>
      <w:r w:rsidRPr="007864E2">
        <w:rPr>
          <w:rFonts w:ascii="Times New Roman" w:hAnsi="Times New Roman" w:cs="Times New Roman"/>
          <w:sz w:val="24"/>
          <w:szCs w:val="24"/>
        </w:rPr>
        <w:t>интернет-портале</w:t>
      </w:r>
      <w:proofErr w:type="spellEnd"/>
      <w:r w:rsidRPr="007864E2">
        <w:rPr>
          <w:rFonts w:ascii="Times New Roman" w:hAnsi="Times New Roman" w:cs="Times New Roman"/>
          <w:sz w:val="24"/>
          <w:szCs w:val="24"/>
        </w:rPr>
        <w:t xml:space="preserve"> Организатора аукциона не позднее следующего дня после подписания указанного протокола.</w:t>
      </w:r>
      <w:proofErr w:type="gramEnd"/>
    </w:p>
    <w:p w:rsidR="00FF4091" w:rsidRPr="007864E2" w:rsidRDefault="00FF4091" w:rsidP="00FF4091">
      <w:pPr>
        <w:pStyle w:val="ConsPlusNormal"/>
        <w:ind w:firstLine="709"/>
        <w:jc w:val="both"/>
        <w:rPr>
          <w:rFonts w:ascii="Times New Roman" w:hAnsi="Times New Roman" w:cs="Times New Roman"/>
          <w:sz w:val="24"/>
          <w:szCs w:val="24"/>
        </w:rPr>
      </w:pPr>
      <w:r w:rsidRPr="007864E2">
        <w:rPr>
          <w:rFonts w:ascii="Times New Roman" w:hAnsi="Times New Roman" w:cs="Times New Roman"/>
          <w:sz w:val="24"/>
          <w:szCs w:val="24"/>
        </w:rPr>
        <w:t xml:space="preserve">10.10. Организатор аукциона в течение 2 (двух) рабочих дней </w:t>
      </w:r>
      <w:proofErr w:type="gramStart"/>
      <w:r w:rsidRPr="007864E2">
        <w:rPr>
          <w:rFonts w:ascii="Times New Roman" w:hAnsi="Times New Roman" w:cs="Times New Roman"/>
          <w:sz w:val="24"/>
          <w:szCs w:val="24"/>
        </w:rPr>
        <w:t>с даты подписания</w:t>
      </w:r>
      <w:proofErr w:type="gramEnd"/>
      <w:r w:rsidRPr="007864E2">
        <w:rPr>
          <w:rFonts w:ascii="Times New Roman" w:hAnsi="Times New Roman" w:cs="Times New Roman"/>
          <w:sz w:val="24"/>
          <w:szCs w:val="24"/>
        </w:rPr>
        <w:t xml:space="preserve"> протокола направляет один экземпляр протокола лицу, с которым отказывается заключить Договор.</w:t>
      </w:r>
    </w:p>
    <w:p w:rsidR="00FF4091" w:rsidRPr="007864E2" w:rsidRDefault="00FF4091" w:rsidP="00FF4091">
      <w:pPr>
        <w:pStyle w:val="ConsPlusNormal"/>
        <w:ind w:firstLine="709"/>
        <w:jc w:val="both"/>
        <w:rPr>
          <w:rFonts w:ascii="Times New Roman" w:hAnsi="Times New Roman" w:cs="Times New Roman"/>
          <w:sz w:val="24"/>
          <w:szCs w:val="24"/>
        </w:rPr>
      </w:pPr>
      <w:r w:rsidRPr="007864E2">
        <w:rPr>
          <w:rFonts w:ascii="Times New Roman" w:hAnsi="Times New Roman" w:cs="Times New Roman"/>
          <w:sz w:val="24"/>
          <w:szCs w:val="24"/>
        </w:rPr>
        <w:t xml:space="preserve">10.11. В случае нарушения победителем аукциона, установленного </w:t>
      </w:r>
      <w:hyperlink w:anchor="P621" w:history="1">
        <w:r w:rsidRPr="007864E2">
          <w:rPr>
            <w:rFonts w:ascii="Times New Roman" w:hAnsi="Times New Roman" w:cs="Times New Roman"/>
            <w:sz w:val="24"/>
            <w:szCs w:val="24"/>
          </w:rPr>
          <w:t>пунктом 10.5</w:t>
        </w:r>
      </w:hyperlink>
      <w:r w:rsidRPr="007864E2">
        <w:rPr>
          <w:rFonts w:ascii="Times New Roman" w:hAnsi="Times New Roman" w:cs="Times New Roman"/>
          <w:sz w:val="24"/>
          <w:szCs w:val="24"/>
        </w:rPr>
        <w:t xml:space="preserve"> настоящего Извещения, срока предоставления подписанного Договора он признается уклонившимся от заключения Договора.</w:t>
      </w:r>
    </w:p>
    <w:p w:rsidR="00FF4091" w:rsidRPr="007864E2" w:rsidRDefault="00FF4091" w:rsidP="00FF4091">
      <w:pPr>
        <w:pStyle w:val="ConsPlusNormal"/>
        <w:ind w:firstLine="709"/>
        <w:jc w:val="both"/>
        <w:rPr>
          <w:rFonts w:ascii="Times New Roman" w:hAnsi="Times New Roman" w:cs="Times New Roman"/>
          <w:sz w:val="24"/>
          <w:szCs w:val="24"/>
        </w:rPr>
      </w:pPr>
      <w:r w:rsidRPr="007864E2">
        <w:rPr>
          <w:rFonts w:ascii="Times New Roman" w:hAnsi="Times New Roman" w:cs="Times New Roman"/>
          <w:sz w:val="24"/>
          <w:szCs w:val="24"/>
        </w:rPr>
        <w:t>10.12. В случае если победитель призна</w:t>
      </w:r>
      <w:r>
        <w:rPr>
          <w:rFonts w:ascii="Times New Roman" w:hAnsi="Times New Roman" w:cs="Times New Roman"/>
          <w:sz w:val="24"/>
          <w:szCs w:val="24"/>
        </w:rPr>
        <w:t xml:space="preserve">н уклонившимся от подписания </w:t>
      </w:r>
      <w:r w:rsidRPr="007864E2">
        <w:rPr>
          <w:rFonts w:ascii="Times New Roman" w:hAnsi="Times New Roman" w:cs="Times New Roman"/>
          <w:sz w:val="24"/>
          <w:szCs w:val="24"/>
        </w:rPr>
        <w:t xml:space="preserve">Договора, Организатор аукциона вправе заключить Договор с участником аукциона, ценовые предложения которого признаны лучшими после победителя такого аукциона на условиях, предложенных участником аукциона, но не ниже начальной (минимальной) цены лота. </w:t>
      </w:r>
    </w:p>
    <w:p w:rsidR="00FF4091" w:rsidRPr="00A64EE2" w:rsidRDefault="00FF4091" w:rsidP="00FF4091">
      <w:pPr>
        <w:pStyle w:val="ConsPlusNormal"/>
        <w:ind w:firstLine="709"/>
        <w:jc w:val="both"/>
        <w:rPr>
          <w:rFonts w:ascii="Times New Roman" w:hAnsi="Times New Roman" w:cs="Times New Roman"/>
          <w:sz w:val="24"/>
          <w:szCs w:val="24"/>
        </w:rPr>
      </w:pPr>
      <w:r w:rsidRPr="007864E2">
        <w:rPr>
          <w:rFonts w:ascii="Times New Roman" w:hAnsi="Times New Roman" w:cs="Times New Roman"/>
          <w:sz w:val="24"/>
          <w:szCs w:val="24"/>
        </w:rPr>
        <w:t>10.13. Участник аукциона, признанный победителем аукциона в соответствии с пунктом 10.12 настоящего</w:t>
      </w:r>
      <w:r w:rsidRPr="00A64EE2">
        <w:rPr>
          <w:rFonts w:ascii="Times New Roman" w:hAnsi="Times New Roman" w:cs="Times New Roman"/>
          <w:sz w:val="24"/>
          <w:szCs w:val="24"/>
        </w:rPr>
        <w:t xml:space="preserve"> Извещения, вправе подписать Договор и передать его Организатору аукциона в порядке и сроки, предусмотренные пунктами 10.3 - 10.5 настоящего Извещения, или отказаться от заключения Договора.</w:t>
      </w:r>
    </w:p>
    <w:p w:rsidR="00FF4091" w:rsidRPr="00A64EE2" w:rsidRDefault="00FF4091" w:rsidP="00FF409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10.14</w:t>
      </w:r>
      <w:r w:rsidRPr="00A64EE2">
        <w:rPr>
          <w:rFonts w:ascii="Times New Roman" w:hAnsi="Times New Roman" w:cs="Times New Roman"/>
          <w:sz w:val="24"/>
          <w:szCs w:val="24"/>
        </w:rPr>
        <w:t xml:space="preserve">. </w:t>
      </w:r>
      <w:proofErr w:type="gramStart"/>
      <w:r w:rsidRPr="00A64EE2">
        <w:rPr>
          <w:rFonts w:ascii="Times New Roman" w:hAnsi="Times New Roman" w:cs="Times New Roman"/>
          <w:sz w:val="24"/>
          <w:szCs w:val="24"/>
        </w:rPr>
        <w:t xml:space="preserve">Если этот победитель отказался от заключения Договора, такой аукцион признается несостоявшимся, о чем аукционная комиссия формирует протокол, который </w:t>
      </w:r>
      <w:r w:rsidRPr="00A64EE2">
        <w:rPr>
          <w:rFonts w:ascii="Times New Roman" w:hAnsi="Times New Roman" w:cs="Times New Roman"/>
          <w:sz w:val="24"/>
          <w:szCs w:val="24"/>
        </w:rPr>
        <w:lastRenderedPageBreak/>
        <w:t xml:space="preserve">подлежит публикации на официальном </w:t>
      </w:r>
      <w:proofErr w:type="spellStart"/>
      <w:r w:rsidRPr="00A64EE2">
        <w:rPr>
          <w:rFonts w:ascii="Times New Roman" w:hAnsi="Times New Roman" w:cs="Times New Roman"/>
          <w:sz w:val="24"/>
          <w:szCs w:val="24"/>
        </w:rPr>
        <w:t>интернет-портале</w:t>
      </w:r>
      <w:proofErr w:type="spellEnd"/>
      <w:r w:rsidRPr="00A64EE2">
        <w:rPr>
          <w:rFonts w:ascii="Times New Roman" w:hAnsi="Times New Roman" w:cs="Times New Roman"/>
          <w:sz w:val="24"/>
          <w:szCs w:val="24"/>
        </w:rPr>
        <w:t xml:space="preserve"> Организатора аукциона.</w:t>
      </w:r>
      <w:proofErr w:type="gramEnd"/>
    </w:p>
    <w:p w:rsidR="00FF4091" w:rsidRPr="00A64EE2" w:rsidRDefault="00FF4091" w:rsidP="00FF409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10.15</w:t>
      </w:r>
      <w:r w:rsidRPr="00A64EE2">
        <w:rPr>
          <w:rFonts w:ascii="Times New Roman" w:hAnsi="Times New Roman" w:cs="Times New Roman"/>
          <w:sz w:val="24"/>
          <w:szCs w:val="24"/>
        </w:rPr>
        <w:t>. Победителю аукциона, признанному уклонившимся от заключения Договора по результатам аукциона, задаток не возвращается.</w:t>
      </w:r>
    </w:p>
    <w:p w:rsidR="00FF4091" w:rsidRPr="00A64EE2" w:rsidRDefault="00FF4091" w:rsidP="00FF4091">
      <w:pPr>
        <w:pStyle w:val="ConsPlusNormal"/>
        <w:jc w:val="both"/>
      </w:pPr>
    </w:p>
    <w:sectPr w:rsidR="00FF4091" w:rsidRPr="00A64EE2" w:rsidSect="006064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FF4091"/>
    <w:rsid w:val="0006674C"/>
    <w:rsid w:val="00162DBB"/>
    <w:rsid w:val="00172A02"/>
    <w:rsid w:val="001736F2"/>
    <w:rsid w:val="001876E3"/>
    <w:rsid w:val="001A53F0"/>
    <w:rsid w:val="002D64E0"/>
    <w:rsid w:val="003649ED"/>
    <w:rsid w:val="003E3496"/>
    <w:rsid w:val="00421347"/>
    <w:rsid w:val="00536885"/>
    <w:rsid w:val="005438CD"/>
    <w:rsid w:val="005C0583"/>
    <w:rsid w:val="0060649D"/>
    <w:rsid w:val="006632DF"/>
    <w:rsid w:val="006A14D7"/>
    <w:rsid w:val="0083704F"/>
    <w:rsid w:val="008C4FFC"/>
    <w:rsid w:val="00A25FA5"/>
    <w:rsid w:val="00A369A0"/>
    <w:rsid w:val="00AB7ADC"/>
    <w:rsid w:val="00B63F1E"/>
    <w:rsid w:val="00BC44E3"/>
    <w:rsid w:val="00C11611"/>
    <w:rsid w:val="00D94855"/>
    <w:rsid w:val="00EF1A62"/>
    <w:rsid w:val="00FE4CAC"/>
    <w:rsid w:val="00FF40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091"/>
    <w:pPr>
      <w:spacing w:after="200" w:line="276" w:lineRule="auto"/>
      <w:ind w:firstLine="0"/>
      <w:jc w:val="left"/>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F4091"/>
    <w:pPr>
      <w:autoSpaceDE w:val="0"/>
      <w:autoSpaceDN w:val="0"/>
      <w:adjustRightInd w:val="0"/>
      <w:ind w:firstLine="0"/>
      <w:jc w:val="left"/>
    </w:pPr>
    <w:rPr>
      <w:rFonts w:ascii="Arial" w:eastAsia="Times New Roman" w:hAnsi="Arial" w:cs="Arial"/>
      <w:color w:val="000000"/>
      <w:sz w:val="24"/>
      <w:szCs w:val="24"/>
      <w:lang w:eastAsia="ru-RU"/>
    </w:rPr>
  </w:style>
  <w:style w:type="paragraph" w:customStyle="1" w:styleId="ConsPlusNormal">
    <w:name w:val="ConsPlusNormal"/>
    <w:rsid w:val="00FF4091"/>
    <w:pPr>
      <w:widowControl w:val="0"/>
      <w:autoSpaceDE w:val="0"/>
      <w:autoSpaceDN w:val="0"/>
      <w:adjustRightInd w:val="0"/>
      <w:ind w:firstLine="720"/>
      <w:jc w:val="left"/>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3AC1E451E800F9DE3F215663DAD4BD6DEF19DF0D3A96D7FF64633C911B6F44511037ABD7CDCCD10C2EC414EC83Q4x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11</Pages>
  <Words>5168</Words>
  <Characters>29461</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roman.kolpakov@mail.ru</cp:lastModifiedBy>
  <cp:revision>30</cp:revision>
  <dcterms:created xsi:type="dcterms:W3CDTF">2023-05-18T13:47:00Z</dcterms:created>
  <dcterms:modified xsi:type="dcterms:W3CDTF">2025-05-12T19:45:00Z</dcterms:modified>
</cp:coreProperties>
</file>